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EF" w:rsidRPr="00EC7DC9" w:rsidRDefault="00F763EF" w:rsidP="00F763EF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>T 3</w:t>
      </w:r>
      <w:r w:rsidRPr="00EC7DC9">
        <w:rPr>
          <w:b w:val="0"/>
          <w:bCs w:val="0"/>
          <w:color w:val="000000"/>
          <w:lang w:val="sk-SK"/>
        </w:rPr>
        <w:t>–1.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Obyvateľstvo</w:t>
      </w:r>
    </w:p>
    <w:p w:rsidR="00F763EF" w:rsidRPr="00EC7DC9" w:rsidRDefault="00F763EF" w:rsidP="00F763EF">
      <w:pPr>
        <w:pStyle w:val="Pta"/>
        <w:tabs>
          <w:tab w:val="left" w:pos="709"/>
        </w:tabs>
        <w:rPr>
          <w:color w:val="000000"/>
          <w:sz w:val="18"/>
          <w:szCs w:val="18"/>
        </w:rPr>
      </w:pPr>
      <w:r w:rsidRPr="00EC7DC9">
        <w:rPr>
          <w:color w:val="000000"/>
          <w:sz w:val="18"/>
          <w:szCs w:val="18"/>
        </w:rPr>
        <w:tab/>
        <w:t>Population</w:t>
      </w:r>
    </w:p>
    <w:p w:rsidR="00F763EF" w:rsidRPr="00EC7DC9" w:rsidRDefault="00F763EF" w:rsidP="00F763EF">
      <w:pPr>
        <w:pStyle w:val="Hlavika"/>
        <w:tabs>
          <w:tab w:val="clear" w:pos="4536"/>
          <w:tab w:val="clear" w:pos="9072"/>
        </w:tabs>
        <w:rPr>
          <w:color w:val="000000"/>
          <w:lang w:val="sk-SK"/>
        </w:rPr>
      </w:pPr>
    </w:p>
    <w:p w:rsidR="00F763EF" w:rsidRPr="003D1181" w:rsidRDefault="00F763EF" w:rsidP="00F763EF">
      <w:pPr>
        <w:pStyle w:val="pravy-lavy"/>
        <w:rPr>
          <w:color w:val="000000"/>
          <w:lang w:val="sk-SK"/>
        </w:rPr>
      </w:pPr>
      <w:r w:rsidRPr="003D1181">
        <w:rPr>
          <w:color w:val="000000"/>
          <w:lang w:val="sk-SK"/>
        </w:rPr>
        <w:t xml:space="preserve">v osobách </w:t>
      </w:r>
      <w:r w:rsidRPr="003D1181">
        <w:rPr>
          <w:color w:val="000000"/>
          <w:lang w:val="sk-SK"/>
        </w:rPr>
        <w:tab/>
        <w:t>Persons</w:t>
      </w: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418"/>
        <w:gridCol w:w="1276"/>
        <w:gridCol w:w="1616"/>
      </w:tblGrid>
      <w:tr w:rsidR="00F763EF" w:rsidRPr="00EC7DC9" w:rsidTr="00227C04">
        <w:trPr>
          <w:cantSplit/>
        </w:trPr>
        <w:tc>
          <w:tcPr>
            <w:tcW w:w="708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360" w:after="60"/>
              <w:rPr>
                <w:color w:val="000000"/>
              </w:rPr>
            </w:pPr>
            <w:r w:rsidRPr="00EC7DC9">
              <w:rPr>
                <w:color w:val="000000"/>
              </w:rPr>
              <w:t>Rok</w:t>
            </w:r>
            <w:r w:rsidRPr="00EC7DC9">
              <w:rPr>
                <w:color w:val="000000"/>
              </w:rPr>
              <w:br/>
              <w:t>Year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Obyvateľstvo (stredný stav)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Živonarodení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Zomretí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Prirodzený prírastok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Mid-year population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Live-births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Deaths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Natural increase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765099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</w:t>
            </w:r>
            <w:r w:rsidR="00F763EF" w:rsidRPr="00EC7DC9">
              <w:rPr>
                <w:color w:val="000000"/>
              </w:rPr>
              <w:t>polu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 toho ženy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 1 000 obyvateľov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 w:after="60"/>
              <w:ind w:firstLine="85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A2115D">
            <w:pPr>
              <w:spacing w:after="60"/>
              <w:jc w:val="center"/>
              <w:rPr>
                <w:color w:val="000000"/>
                <w:spacing w:val="-2"/>
              </w:rPr>
            </w:pPr>
            <w:r w:rsidRPr="00EC7DC9">
              <w:rPr>
                <w:color w:val="000000"/>
                <w:spacing w:val="-2"/>
              </w:rPr>
              <w:t xml:space="preserve">of which: </w:t>
            </w:r>
            <w:r w:rsidR="00A2115D" w:rsidRPr="00EC7DC9">
              <w:rPr>
                <w:color w:val="000000"/>
                <w:spacing w:val="-2"/>
              </w:rPr>
              <w:t>Female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Per 1 000 inhabitants</w:t>
            </w:r>
          </w:p>
        </w:tc>
      </w:tr>
      <w:tr w:rsidR="00F763EF" w:rsidRPr="00EC7DC9" w:rsidTr="00227C04"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ind w:right="172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60"/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spacing w:before="60"/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3 005 540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1 544 070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3 046 100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1 564 880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3 094 700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1 590 370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3 135 200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1 612 520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3 167 600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1 629 130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3 201 500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1 647 460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3 231 700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1 662 760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3 258 128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1 677 005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1929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3 285 754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1 692 052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3 315 459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1 708 059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3 350 158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1 725 366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3 388 339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1 743 294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3 424 402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1 760 270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3 455 922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1 774 819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3 485 959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1 788 362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3 514 546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1 801 264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3 540 175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1 813 493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3 725 558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1 907 550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1939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3 577 010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1 832 502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3 553 461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1 819 017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rFonts w:cs="Times New Roman"/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3 541 627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1 812 642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3 522 982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1 803 048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3 503 154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1 793 112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10,5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3 483 659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1 782 469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3 459 058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1 765 849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3 392 493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1 735 260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3 398 671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1 741 819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3 445 881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1 769 460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1949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3 446 781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1 772 335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3 463 446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1 784 476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3 508 698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1 808 563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3 558 137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1 833 862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10,4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3 598 761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1 854 587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3 661 437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1 881 947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3 726 601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1 911 075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17,8</w:t>
            </w:r>
          </w:p>
        </w:tc>
      </w:tr>
    </w:tbl>
    <w:p w:rsidR="00F763EF" w:rsidRPr="00EC7DC9" w:rsidRDefault="00F763EF" w:rsidP="00F763EF">
      <w:pPr>
        <w:pStyle w:val="Nadpis2slov"/>
        <w:tabs>
          <w:tab w:val="clear" w:pos="680"/>
          <w:tab w:val="left" w:pos="709"/>
        </w:tabs>
        <w:rPr>
          <w:rFonts w:cs="Times New Roman"/>
          <w:color w:val="000000"/>
          <w:lang w:val="sk-SK"/>
        </w:rPr>
      </w:pPr>
    </w:p>
    <w:p w:rsidR="00F763EF" w:rsidRPr="00EC7DC9" w:rsidRDefault="00F763EF" w:rsidP="00F763EF">
      <w:pPr>
        <w:pStyle w:val="Nadpis2slov"/>
        <w:tabs>
          <w:tab w:val="clear" w:pos="680"/>
          <w:tab w:val="left" w:pos="709"/>
        </w:tabs>
        <w:rPr>
          <w:rFonts w:cs="Times New Roman"/>
          <w:color w:val="000000"/>
          <w:sz w:val="15"/>
          <w:szCs w:val="15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Pr="00EC7DC9">
        <w:rPr>
          <w:rFonts w:cs="Times New Roman"/>
          <w:color w:val="000000"/>
          <w:lang w:val="sk-SK"/>
        </w:rPr>
        <w:lastRenderedPageBreak/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–1.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Obyvateľstvo</w:t>
      </w:r>
    </w:p>
    <w:p w:rsidR="00F763EF" w:rsidRPr="00EC7DC9" w:rsidRDefault="00F763EF" w:rsidP="00F763EF">
      <w:pPr>
        <w:pStyle w:val="Nadpis2ang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sz w:val="15"/>
          <w:szCs w:val="15"/>
          <w:lang w:val="sk-SK"/>
        </w:rPr>
        <w:tab/>
      </w:r>
      <w:r w:rsidRPr="00EC7DC9">
        <w:rPr>
          <w:color w:val="000000"/>
          <w:lang w:val="sk-SK"/>
        </w:rPr>
        <w:t>Population</w:t>
      </w:r>
    </w:p>
    <w:p w:rsidR="0067046A" w:rsidRPr="00EC7DC9" w:rsidRDefault="0067046A" w:rsidP="00F763EF">
      <w:pPr>
        <w:pStyle w:val="pravy-lavy"/>
        <w:spacing w:before="20"/>
        <w:rPr>
          <w:color w:val="000000"/>
          <w:sz w:val="15"/>
          <w:szCs w:val="15"/>
          <w:lang w:val="sk-SK"/>
        </w:rPr>
      </w:pPr>
    </w:p>
    <w:p w:rsidR="00F763EF" w:rsidRPr="003D1181" w:rsidRDefault="00F763EF" w:rsidP="00F763EF">
      <w:pPr>
        <w:pStyle w:val="pravy-lavy"/>
        <w:spacing w:before="20"/>
        <w:rPr>
          <w:color w:val="000000"/>
          <w:lang w:val="sk-SK"/>
        </w:rPr>
      </w:pPr>
      <w:r w:rsidRPr="003D1181">
        <w:rPr>
          <w:color w:val="000000"/>
          <w:lang w:val="sk-SK"/>
        </w:rPr>
        <w:t>pokračovanie</w:t>
      </w:r>
      <w:r w:rsidRPr="003D1181">
        <w:rPr>
          <w:color w:val="000000"/>
          <w:lang w:val="sk-SK"/>
        </w:rPr>
        <w:tab/>
        <w:t>Continuation</w:t>
      </w:r>
    </w:p>
    <w:p w:rsidR="00F763EF" w:rsidRPr="003D1181" w:rsidRDefault="00F763EF" w:rsidP="00F763EF">
      <w:pPr>
        <w:pStyle w:val="pravy-lavy"/>
        <w:rPr>
          <w:color w:val="000000"/>
          <w:lang w:val="sk-SK"/>
        </w:rPr>
      </w:pPr>
      <w:r w:rsidRPr="003D1181">
        <w:rPr>
          <w:color w:val="000000"/>
          <w:lang w:val="sk-SK"/>
        </w:rPr>
        <w:t xml:space="preserve">v osobách </w:t>
      </w:r>
      <w:r w:rsidRPr="003D1181">
        <w:rPr>
          <w:color w:val="000000"/>
          <w:lang w:val="sk-SK"/>
        </w:rPr>
        <w:tab/>
        <w:t>Persons</w:t>
      </w: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418"/>
        <w:gridCol w:w="1276"/>
        <w:gridCol w:w="1616"/>
      </w:tblGrid>
      <w:tr w:rsidR="00F763EF" w:rsidRPr="00EC7DC9" w:rsidTr="00227C04">
        <w:trPr>
          <w:cantSplit/>
        </w:trPr>
        <w:tc>
          <w:tcPr>
            <w:tcW w:w="708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360" w:after="60"/>
              <w:rPr>
                <w:color w:val="000000"/>
              </w:rPr>
            </w:pPr>
            <w:r w:rsidRPr="00EC7DC9">
              <w:rPr>
                <w:color w:val="000000"/>
              </w:rPr>
              <w:t>Rok</w:t>
            </w:r>
            <w:r w:rsidRPr="00EC7DC9">
              <w:rPr>
                <w:color w:val="000000"/>
              </w:rPr>
              <w:br/>
              <w:t>Year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Obyvateľstvo (stredný stav)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Živonarodení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Zomretí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Prirodzený prírastok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Mid-year population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Live-births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Deaths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Natural increase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765099" w:rsidP="00765099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</w:t>
            </w:r>
            <w:r w:rsidR="00F763EF" w:rsidRPr="00EC7DC9">
              <w:rPr>
                <w:color w:val="000000"/>
              </w:rPr>
              <w:t>polu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 toho ženy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 1 000 obyvateľov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 w:after="60"/>
              <w:ind w:firstLine="85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CF748C">
            <w:pPr>
              <w:spacing w:after="60"/>
              <w:jc w:val="center"/>
              <w:rPr>
                <w:color w:val="000000"/>
                <w:spacing w:val="-2"/>
              </w:rPr>
            </w:pPr>
            <w:r w:rsidRPr="00EC7DC9">
              <w:rPr>
                <w:color w:val="000000"/>
                <w:spacing w:val="-2"/>
              </w:rPr>
              <w:t xml:space="preserve">of which: </w:t>
            </w:r>
            <w:r w:rsidR="00A2115D" w:rsidRPr="00EC7DC9">
              <w:rPr>
                <w:color w:val="000000"/>
                <w:spacing w:val="-2"/>
              </w:rPr>
              <w:t>Female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Per 1 000 inhabitants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172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3 787 111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1 939 866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3 844 277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1 967 338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16,0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3 899 751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1 994 174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1959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3 946 039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2 016 725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3 994 270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2 040 259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E713B3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14,2</w:t>
            </w:r>
          </w:p>
        </w:tc>
      </w:tr>
      <w:tr w:rsidR="00E713B3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713B3" w:rsidRPr="00EC7DC9" w:rsidRDefault="00E713B3" w:rsidP="00E67C46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713B3" w:rsidRPr="00EC7DC9" w:rsidRDefault="00E713B3" w:rsidP="00227C04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713B3" w:rsidRPr="00EC7DC9" w:rsidRDefault="00E713B3" w:rsidP="008424B3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713B3" w:rsidRPr="00EC7DC9" w:rsidRDefault="00E713B3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713B3" w:rsidRPr="00EC7DC9" w:rsidRDefault="00E713B3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713B3" w:rsidRPr="00EC7DC9" w:rsidRDefault="00E713B3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4 191 977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2 119 003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4 238 056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2 141 690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4 282 865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2 164 074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4 327 949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2 187 101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12,5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4 373 595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2 210 039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spacing w:before="60"/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4 413 853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spacing w:before="60"/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2 230 964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spacing w:before="60"/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4 450 880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2 250 369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4 483 656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2 267 461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8,5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1969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4 518 773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2 285 902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4 528 459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2 294 129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8,5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spacing w:line="160" w:lineRule="exact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17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spacing w:line="160" w:lineRule="exact"/>
              <w:ind w:right="22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486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37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568"/>
              <w:jc w:val="right"/>
              <w:rPr>
                <w:rFonts w:cs="Times New Roman"/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4 559 341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2 309 891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9,4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4 596 330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2 329 421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4 640 673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2 352 819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9,4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4 691 014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2 379 218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4 739 301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2 404 661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4 789 452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2 430 871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4 840 819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2 457 411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4 891 673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2 483 951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1979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4 940 223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2 509 456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4 984 331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2 532 670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spacing w:line="160" w:lineRule="exact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17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spacing w:line="160" w:lineRule="exact"/>
              <w:ind w:right="22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486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37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spacing w:line="160" w:lineRule="exact"/>
              <w:ind w:right="568"/>
              <w:jc w:val="right"/>
              <w:rPr>
                <w:rFonts w:cs="Times New Roman"/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5 017 032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2 551 922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5 054 770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2 572 259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5 091 537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2 592 022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5 127 719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2 611 730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5 161 789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2 630 358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5 192 789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2 647 391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5 223 609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2 664 280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5 251 120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2 679 950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1989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5 276 186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2 694 172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5,0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5 297 774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2 707 203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4,8</w:t>
            </w:r>
          </w:p>
        </w:tc>
      </w:tr>
    </w:tbl>
    <w:p w:rsidR="00F763EF" w:rsidRPr="00EC7DC9" w:rsidRDefault="00F763EF" w:rsidP="00F763EF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br w:type="page"/>
        <w:t>T 3</w:t>
      </w:r>
      <w:r w:rsidRPr="00EC7DC9">
        <w:rPr>
          <w:b w:val="0"/>
          <w:bCs w:val="0"/>
          <w:color w:val="000000"/>
          <w:lang w:val="sk-SK"/>
        </w:rPr>
        <w:t>–1.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Obyvateľstvo</w:t>
      </w:r>
    </w:p>
    <w:p w:rsidR="00F763EF" w:rsidRPr="00EC7DC9" w:rsidRDefault="00F763EF" w:rsidP="00F763EF">
      <w:pPr>
        <w:pStyle w:val="Pta"/>
        <w:tabs>
          <w:tab w:val="left" w:pos="709"/>
        </w:tabs>
        <w:rPr>
          <w:color w:val="000000"/>
          <w:sz w:val="18"/>
          <w:szCs w:val="18"/>
        </w:rPr>
      </w:pPr>
      <w:r w:rsidRPr="00EC7DC9">
        <w:rPr>
          <w:color w:val="000000"/>
          <w:sz w:val="18"/>
          <w:szCs w:val="18"/>
        </w:rPr>
        <w:tab/>
        <w:t>Population</w:t>
      </w:r>
    </w:p>
    <w:p w:rsidR="00F763EF" w:rsidRPr="00EC7DC9" w:rsidRDefault="00F763EF" w:rsidP="00F763EF">
      <w:pPr>
        <w:pStyle w:val="Hlavika"/>
        <w:tabs>
          <w:tab w:val="clear" w:pos="4536"/>
          <w:tab w:val="clear" w:pos="9072"/>
        </w:tabs>
        <w:rPr>
          <w:color w:val="000000"/>
          <w:lang w:val="sk-SK"/>
        </w:rPr>
      </w:pPr>
    </w:p>
    <w:p w:rsidR="00F763EF" w:rsidRPr="003D1181" w:rsidRDefault="00F763EF" w:rsidP="00F763EF">
      <w:pPr>
        <w:pStyle w:val="pravy-lavy"/>
        <w:spacing w:before="20"/>
        <w:rPr>
          <w:color w:val="000000"/>
          <w:lang w:val="sk-SK"/>
        </w:rPr>
      </w:pPr>
      <w:r w:rsidRPr="003D1181">
        <w:rPr>
          <w:color w:val="000000"/>
          <w:lang w:val="sk-SK"/>
        </w:rPr>
        <w:t>dokončenie</w:t>
      </w:r>
      <w:r w:rsidRPr="003D1181">
        <w:rPr>
          <w:color w:val="000000"/>
          <w:lang w:val="sk-SK"/>
        </w:rPr>
        <w:tab/>
        <w:t>End of table</w:t>
      </w:r>
    </w:p>
    <w:p w:rsidR="00F763EF" w:rsidRPr="003D1181" w:rsidRDefault="00F763EF" w:rsidP="00F763EF">
      <w:pPr>
        <w:pStyle w:val="pravy-lavy"/>
        <w:rPr>
          <w:color w:val="000000"/>
          <w:lang w:val="sk-SK"/>
        </w:rPr>
      </w:pPr>
      <w:r w:rsidRPr="003D1181">
        <w:rPr>
          <w:color w:val="000000"/>
          <w:lang w:val="sk-SK"/>
        </w:rPr>
        <w:t xml:space="preserve">v osobách </w:t>
      </w:r>
      <w:r w:rsidRPr="003D1181">
        <w:rPr>
          <w:color w:val="000000"/>
          <w:lang w:val="sk-SK"/>
        </w:rPr>
        <w:tab/>
        <w:t>Persons</w:t>
      </w: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418"/>
        <w:gridCol w:w="1276"/>
        <w:gridCol w:w="1616"/>
      </w:tblGrid>
      <w:tr w:rsidR="00F763EF" w:rsidRPr="00EC7DC9" w:rsidTr="00227C04">
        <w:trPr>
          <w:cantSplit/>
        </w:trPr>
        <w:tc>
          <w:tcPr>
            <w:tcW w:w="708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360" w:after="60"/>
              <w:rPr>
                <w:color w:val="000000"/>
              </w:rPr>
            </w:pPr>
            <w:r w:rsidRPr="00EC7DC9">
              <w:rPr>
                <w:color w:val="000000"/>
              </w:rPr>
              <w:t>Rok</w:t>
            </w:r>
            <w:r w:rsidRPr="00EC7DC9">
              <w:rPr>
                <w:color w:val="000000"/>
              </w:rPr>
              <w:br/>
              <w:t>Year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Obyvateľstvo (stredný stav)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Živonarodení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Zomretí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10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Prirodzený prírastok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Mid-year population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Live-births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Deaths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Natural increase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ind w:firstLine="85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765099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</w:t>
            </w:r>
            <w:r w:rsidR="00F763EF" w:rsidRPr="00EC7DC9">
              <w:rPr>
                <w:color w:val="000000"/>
              </w:rPr>
              <w:t>polu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 toho ženy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na 1 000 obyvateľov</w:t>
            </w:r>
          </w:p>
        </w:tc>
      </w:tr>
      <w:tr w:rsidR="00F763EF" w:rsidRPr="00EC7DC9" w:rsidTr="00227C04">
        <w:trPr>
          <w:cantSplit/>
        </w:trPr>
        <w:tc>
          <w:tcPr>
            <w:tcW w:w="708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before="60" w:after="60"/>
              <w:ind w:firstLine="85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3EF" w:rsidRPr="00EC7DC9" w:rsidRDefault="00F763EF" w:rsidP="00CF748C">
            <w:pPr>
              <w:spacing w:after="60"/>
              <w:jc w:val="center"/>
              <w:rPr>
                <w:color w:val="000000"/>
                <w:spacing w:val="-2"/>
              </w:rPr>
            </w:pPr>
            <w:r w:rsidRPr="00EC7DC9">
              <w:rPr>
                <w:color w:val="000000"/>
                <w:spacing w:val="-2"/>
              </w:rPr>
              <w:t xml:space="preserve">of which: </w:t>
            </w:r>
            <w:r w:rsidR="00A2115D" w:rsidRPr="00EC7DC9">
              <w:rPr>
                <w:color w:val="000000"/>
                <w:spacing w:val="-2"/>
              </w:rPr>
              <w:t>Female</w:t>
            </w:r>
          </w:p>
        </w:tc>
        <w:tc>
          <w:tcPr>
            <w:tcW w:w="4310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F763EF" w:rsidRPr="00EC7DC9" w:rsidRDefault="00F763EF" w:rsidP="00227C04">
            <w:pPr>
              <w:spacing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Per 1 000 inhabitants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5 283 404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2 705 433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5 306 539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2 718 933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4,0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5 324 632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2 729 960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3,9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5 347 413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2 742 419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5 363 676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2 751 447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1,6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5 373 793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2 757 459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5 383 233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2 762 904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5 390 866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2 767 780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1999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5 395 324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2 771 244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5 400 679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2 774 988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spacing w:before="80"/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80"/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5 379 780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spacing w:before="80"/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2 767 096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80"/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spacing w:before="80"/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spacing w:before="80"/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–0,2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5 378 809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2 767 357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–0,1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5 378 950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2 768 078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–0,1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5 382 574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rFonts w:cs="Times New Roman"/>
                <w:color w:val="000000"/>
              </w:rPr>
            </w:pPr>
            <w:r w:rsidRPr="00EC7DC9">
              <w:rPr>
                <w:color w:val="000000"/>
              </w:rPr>
              <w:t>2 770 261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0,4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5 387 285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2 772 373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0,2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5 391 184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2 774 260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5 397 766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2 776 671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5 406 972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2 780 077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0,8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2009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5 418 374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2 784 946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1,5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2010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5 431 024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2 791 128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1,3</w:t>
            </w:r>
          </w:p>
        </w:tc>
      </w:tr>
      <w:tr w:rsidR="00F763EF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E67C4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170"/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8424B3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486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763EF" w:rsidRPr="00EC7DC9" w:rsidRDefault="00F763EF" w:rsidP="00227C04">
            <w:pPr>
              <w:ind w:right="370"/>
              <w:jc w:val="right"/>
              <w:rPr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763EF" w:rsidRPr="00EC7DC9" w:rsidRDefault="00F763EF" w:rsidP="00227C04">
            <w:pPr>
              <w:ind w:right="568"/>
              <w:jc w:val="right"/>
              <w:rPr>
                <w:color w:val="000000"/>
              </w:rPr>
            </w:pPr>
          </w:p>
        </w:tc>
      </w:tr>
      <w:tr w:rsidR="008424B3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730563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5 398</w:t>
            </w:r>
            <w:r w:rsidR="00730563" w:rsidRPr="00EC7DC9">
              <w:rPr>
                <w:color w:val="000000"/>
              </w:rPr>
              <w:t> </w:t>
            </w:r>
            <w:r w:rsidRPr="00EC7DC9">
              <w:rPr>
                <w:color w:val="000000"/>
              </w:rPr>
              <w:t>384</w:t>
            </w:r>
            <w:r w:rsidR="00730563" w:rsidRPr="00EC7DC9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A036FA">
            <w:pPr>
              <w:spacing w:before="80"/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2 769 921,5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424B3" w:rsidRPr="00EC7DC9" w:rsidRDefault="008424B3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1,7</w:t>
            </w:r>
          </w:p>
        </w:tc>
      </w:tr>
      <w:tr w:rsidR="008424B3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730563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5 407</w:t>
            </w:r>
            <w:r w:rsidR="00730563" w:rsidRPr="00EC7DC9">
              <w:rPr>
                <w:color w:val="000000"/>
              </w:rPr>
              <w:t> </w:t>
            </w:r>
            <w:r w:rsidRPr="00EC7DC9">
              <w:rPr>
                <w:color w:val="000000"/>
              </w:rPr>
              <w:t>579</w:t>
            </w:r>
            <w:r w:rsidR="00730563" w:rsidRPr="00EC7DC9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A036FA">
            <w:pPr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2 773 713,5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424B3" w:rsidRPr="00EC7DC9" w:rsidRDefault="008424B3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</w:t>
            </w:r>
          </w:p>
        </w:tc>
      </w:tr>
      <w:tr w:rsidR="008424B3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A036FA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5 413 392,5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5F1E56">
            <w:pPr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2 775</w:t>
            </w:r>
            <w:r w:rsidR="005F1E56" w:rsidRPr="00EC7DC9">
              <w:rPr>
                <w:color w:val="000000"/>
              </w:rPr>
              <w:t> </w:t>
            </w:r>
            <w:r w:rsidRPr="00EC7DC9">
              <w:rPr>
                <w:color w:val="000000"/>
              </w:rPr>
              <w:t>873</w:t>
            </w:r>
            <w:r w:rsidR="005F1E56" w:rsidRPr="00EC7DC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24B3" w:rsidRPr="00EC7DC9" w:rsidRDefault="008424B3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424B3" w:rsidRPr="00EC7DC9" w:rsidRDefault="008424B3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0,5</w:t>
            </w:r>
          </w:p>
        </w:tc>
      </w:tr>
      <w:tr w:rsidR="00E85452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85452" w:rsidRPr="00EC7DC9" w:rsidRDefault="00E85452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5452" w:rsidRPr="00EC7DC9" w:rsidRDefault="00E85452" w:rsidP="00730563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5 418</w:t>
            </w:r>
            <w:r w:rsidR="00730563" w:rsidRPr="00EC7DC9">
              <w:rPr>
                <w:color w:val="000000"/>
              </w:rPr>
              <w:t> </w:t>
            </w:r>
            <w:r w:rsidRPr="00EC7DC9">
              <w:rPr>
                <w:color w:val="000000"/>
              </w:rPr>
              <w:t>649</w:t>
            </w:r>
            <w:r w:rsidR="00730563" w:rsidRPr="00EC7DC9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5452" w:rsidRPr="00EC7DC9" w:rsidRDefault="00806E34" w:rsidP="005F1E56">
            <w:pPr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2 777</w:t>
            </w:r>
            <w:r w:rsidR="005F1E56" w:rsidRPr="00EC7DC9">
              <w:rPr>
                <w:color w:val="000000"/>
              </w:rPr>
              <w:t> </w:t>
            </w:r>
            <w:r w:rsidRPr="00EC7DC9">
              <w:rPr>
                <w:color w:val="000000"/>
              </w:rPr>
              <w:t>955</w:t>
            </w:r>
            <w:r w:rsidR="005F1E56" w:rsidRPr="00EC7DC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5452" w:rsidRPr="00EC7DC9" w:rsidRDefault="00931623" w:rsidP="00227C04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5452" w:rsidRPr="00EC7DC9" w:rsidRDefault="00931623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85452" w:rsidRPr="00EC7DC9" w:rsidRDefault="00931623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</w:t>
            </w:r>
          </w:p>
        </w:tc>
      </w:tr>
      <w:tr w:rsidR="00FF4656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F4656" w:rsidRPr="00EC7DC9" w:rsidRDefault="00FF4656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F4656" w:rsidRPr="00EC7DC9" w:rsidRDefault="002E6A10" w:rsidP="002E6A10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5 423 800,5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F4656" w:rsidRPr="00EC7DC9" w:rsidRDefault="005A60C2" w:rsidP="005A60C2">
            <w:pPr>
              <w:spacing w:before="80"/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2 779 595,5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F4656" w:rsidRPr="00EC7DC9" w:rsidRDefault="002E6A10" w:rsidP="00674C15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</w:t>
            </w:r>
            <w:r w:rsidR="00674C15" w:rsidRPr="00EC7DC9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F4656" w:rsidRPr="00EC7DC9" w:rsidRDefault="002E6A10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F4656" w:rsidRPr="00EC7DC9" w:rsidRDefault="002E6A10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0,3</w:t>
            </w:r>
          </w:p>
        </w:tc>
      </w:tr>
      <w:tr w:rsidR="002A01B6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A01B6" w:rsidRPr="00EC7DC9" w:rsidRDefault="002A01B6" w:rsidP="00E67C46">
            <w:pPr>
              <w:ind w:firstLine="85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A01B6" w:rsidRPr="00EC7DC9" w:rsidRDefault="00222B18" w:rsidP="002E6A10">
            <w:pPr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5 430 797,5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A01B6" w:rsidRPr="00EC7DC9" w:rsidRDefault="00222B18" w:rsidP="005A60C2">
            <w:pPr>
              <w:spacing w:before="80"/>
              <w:ind w:right="85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2 781 914,5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A01B6" w:rsidRPr="00EC7DC9" w:rsidRDefault="00222B18" w:rsidP="00674C15">
            <w:pPr>
              <w:ind w:right="486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A01B6" w:rsidRPr="00EC7DC9" w:rsidRDefault="00222B18" w:rsidP="00227C04">
            <w:pPr>
              <w:ind w:right="3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A01B6" w:rsidRPr="00EC7DC9" w:rsidRDefault="00222B18" w:rsidP="00227C04">
            <w:pPr>
              <w:ind w:right="56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1,0</w:t>
            </w:r>
          </w:p>
        </w:tc>
      </w:tr>
      <w:tr w:rsidR="00FD47F4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D47F4" w:rsidRPr="00FD47F4" w:rsidRDefault="00FD47F4" w:rsidP="00E67C46">
            <w:pPr>
              <w:ind w:firstLine="85"/>
              <w:rPr>
                <w:color w:val="000000"/>
              </w:rPr>
            </w:pPr>
            <w:r w:rsidRPr="00FD47F4">
              <w:rPr>
                <w:color w:val="000000"/>
              </w:rPr>
              <w:t>2017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D47F4" w:rsidRPr="00FD47F4" w:rsidRDefault="001031D4" w:rsidP="002E6A10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5 439 231,5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D47F4" w:rsidRPr="00FD47F4" w:rsidRDefault="001031D4" w:rsidP="005A60C2">
            <w:pPr>
              <w:spacing w:before="80"/>
              <w:ind w:right="85"/>
              <w:jc w:val="right"/>
              <w:rPr>
                <w:color w:val="000000"/>
              </w:rPr>
            </w:pPr>
            <w:r>
              <w:rPr>
                <w:color w:val="000000"/>
              </w:rPr>
              <w:t>2 785 132,5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D47F4" w:rsidRPr="00FD47F4" w:rsidRDefault="001031D4" w:rsidP="00674C15">
            <w:pPr>
              <w:ind w:right="486"/>
              <w:jc w:val="right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D47F4" w:rsidRPr="00FD47F4" w:rsidRDefault="001031D4" w:rsidP="00227C04">
            <w:pPr>
              <w:ind w:right="370"/>
              <w:jc w:val="right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D47F4" w:rsidRPr="00FD47F4" w:rsidRDefault="001031D4" w:rsidP="00227C04">
            <w:pPr>
              <w:ind w:right="568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</w:tr>
      <w:tr w:rsidR="00BE4C01" w:rsidRPr="00EC7DC9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E4C01" w:rsidRPr="00FD47F4" w:rsidRDefault="00BE4C01" w:rsidP="00E67C46">
            <w:pPr>
              <w:ind w:firstLine="85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E4C01" w:rsidRPr="00263B87" w:rsidRDefault="00166357" w:rsidP="002E6A10">
            <w:pPr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5 446 770,5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E4C01" w:rsidRPr="00263B87" w:rsidRDefault="00166357" w:rsidP="005A60C2">
            <w:pPr>
              <w:spacing w:before="80"/>
              <w:ind w:right="85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2 787 975,0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E4C01" w:rsidRPr="00263B87" w:rsidRDefault="00166357" w:rsidP="00674C15">
            <w:pPr>
              <w:ind w:right="486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E4C01" w:rsidRPr="00263B87" w:rsidRDefault="00166357" w:rsidP="00227C04">
            <w:pPr>
              <w:ind w:right="37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10,0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E4C01" w:rsidRPr="00263B87" w:rsidRDefault="00166357" w:rsidP="00227C04">
            <w:pPr>
              <w:ind w:right="56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0,6</w:t>
            </w:r>
          </w:p>
        </w:tc>
      </w:tr>
      <w:tr w:rsidR="00B84F17" w:rsidRPr="00D84F28" w:rsidTr="00227C04">
        <w:trPr>
          <w:trHeight w:val="227"/>
        </w:trPr>
        <w:tc>
          <w:tcPr>
            <w:tcW w:w="70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84F17" w:rsidRDefault="00B84F17" w:rsidP="00E67C46">
            <w:pPr>
              <w:ind w:firstLine="85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745CA5" w:rsidP="002E6A10">
            <w:pPr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5 454 147,0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BC3AF5" w:rsidP="005A60C2">
            <w:pPr>
              <w:spacing w:before="80"/>
              <w:ind w:right="85"/>
              <w:jc w:val="right"/>
              <w:rPr>
                <w:color w:val="000000"/>
              </w:rPr>
            </w:pPr>
            <w:r w:rsidRPr="00D84F28">
              <w:rPr>
                <w:bCs/>
                <w:color w:val="000000"/>
              </w:rPr>
              <w:t>2 790 933,5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745CA5" w:rsidP="00674C15">
            <w:pPr>
              <w:ind w:right="486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745CA5" w:rsidP="00227C04">
            <w:pPr>
              <w:ind w:right="37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9,8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4F17" w:rsidRPr="00D84F28" w:rsidRDefault="00745CA5" w:rsidP="00227C04">
            <w:pPr>
              <w:ind w:right="56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0,7</w:t>
            </w:r>
          </w:p>
        </w:tc>
      </w:tr>
    </w:tbl>
    <w:p w:rsidR="00F763EF" w:rsidRPr="00EC7DC9" w:rsidRDefault="00E85452" w:rsidP="00E85452">
      <w:pPr>
        <w:ind w:firstLine="85"/>
        <w:rPr>
          <w:color w:val="000000"/>
        </w:rPr>
      </w:pPr>
      <w:r w:rsidRPr="00EC7DC9">
        <w:rPr>
          <w:color w:val="000000"/>
        </w:rPr>
        <w:t xml:space="preserve">   </w:t>
      </w:r>
    </w:p>
    <w:p w:rsidR="004B161E" w:rsidRPr="00EC7DC9" w:rsidRDefault="00F763EF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331EB8" w:rsidRPr="00EC7DC9">
        <w:rPr>
          <w:rFonts w:cs="Times New Roman"/>
          <w:color w:val="000000"/>
          <w:lang w:val="sk-SK"/>
        </w:rPr>
        <w:t>T</w:t>
      </w:r>
      <w:r w:rsidR="00922DE4" w:rsidRPr="00EC7DC9">
        <w:rPr>
          <w:rFonts w:cs="Times New Roman"/>
          <w:color w:val="000000"/>
          <w:lang w:val="sk-SK"/>
        </w:rPr>
        <w:t xml:space="preserve">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–2.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="00053C7E" w:rsidRPr="00EC7DC9">
        <w:rPr>
          <w:color w:val="000000"/>
          <w:lang w:val="sk-SK"/>
        </w:rPr>
        <w:t xml:space="preserve">Stredný stav obyvateľstva </w:t>
      </w:r>
      <w:r w:rsidR="00734F42" w:rsidRPr="00EC7DC9">
        <w:rPr>
          <w:color w:val="000000"/>
          <w:lang w:val="sk-SK"/>
        </w:rPr>
        <w:t>podľa vekových skupín</w:t>
      </w:r>
    </w:p>
    <w:p w:rsidR="004B161E" w:rsidRPr="00EC7DC9" w:rsidRDefault="004B161E" w:rsidP="005C2003">
      <w:pPr>
        <w:pStyle w:val="Nadpis2ang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b/>
          <w:bCs/>
          <w:color w:val="000000"/>
          <w:lang w:val="sk-SK"/>
        </w:rPr>
        <w:tab/>
      </w:r>
      <w:r w:rsidR="00734F42" w:rsidRPr="00EC7DC9">
        <w:rPr>
          <w:color w:val="000000"/>
          <w:lang w:val="sk-SK"/>
        </w:rPr>
        <w:t>Mid-year p</w:t>
      </w:r>
      <w:r w:rsidRPr="00EC7DC9">
        <w:rPr>
          <w:color w:val="000000"/>
          <w:lang w:val="sk-SK"/>
        </w:rPr>
        <w:t>opulation by age</w:t>
      </w:r>
      <w:r w:rsidR="00734F42" w:rsidRPr="00EC7DC9">
        <w:rPr>
          <w:color w:val="000000"/>
          <w:lang w:val="sk-SK"/>
        </w:rPr>
        <w:t xml:space="preserve"> groups </w:t>
      </w:r>
    </w:p>
    <w:p w:rsidR="004B161E" w:rsidRPr="00EC7DC9" w:rsidRDefault="004B161E">
      <w:pPr>
        <w:pStyle w:val="Hlavika"/>
        <w:tabs>
          <w:tab w:val="clear" w:pos="4536"/>
          <w:tab w:val="clear" w:pos="9072"/>
        </w:tabs>
        <w:rPr>
          <w:color w:val="000000"/>
          <w:lang w:val="sk-SK"/>
        </w:rPr>
      </w:pPr>
    </w:p>
    <w:p w:rsidR="004B161E" w:rsidRPr="00EC7DC9" w:rsidRDefault="00BD2518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="0080351E" w:rsidRPr="00EC7DC9">
        <w:rPr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Persons</w:t>
      </w:r>
    </w:p>
    <w:tbl>
      <w:tblPr>
        <w:tblW w:w="7758" w:type="dxa"/>
        <w:jc w:val="center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78"/>
        <w:gridCol w:w="975"/>
        <w:gridCol w:w="975"/>
        <w:gridCol w:w="975"/>
        <w:gridCol w:w="975"/>
        <w:gridCol w:w="975"/>
        <w:gridCol w:w="976"/>
        <w:gridCol w:w="1029"/>
      </w:tblGrid>
      <w:tr w:rsidR="00B84F17" w:rsidRPr="00EC7DC9" w:rsidTr="00694FB5">
        <w:trPr>
          <w:jc w:val="center"/>
        </w:trPr>
        <w:tc>
          <w:tcPr>
            <w:tcW w:w="87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Veková skupina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9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0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B84F17" w:rsidRPr="00EC7DC9" w:rsidRDefault="00B84F17" w:rsidP="00B84F17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Age group</w:t>
            </w:r>
          </w:p>
        </w:tc>
      </w:tr>
      <w:tr w:rsidR="00B84F17" w:rsidRPr="00EC7DC9" w:rsidTr="00694FB5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5851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                         Male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120" w:after="120"/>
              <w:rPr>
                <w:rFonts w:cs="Times New Roman"/>
                <w:color w:val="000000"/>
              </w:rPr>
            </w:pPr>
          </w:p>
        </w:tc>
      </w:tr>
      <w:tr w:rsidR="00B84F17" w:rsidRPr="00EC7DC9" w:rsidTr="00694FB5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pStyle w:val="Nadpis6"/>
              <w:spacing w:after="0" w:line="240" w:lineRule="auto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2 640 694,0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2 644 205,0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2 648 883,0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12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2 654 099,0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263B87" w:rsidRDefault="00B84F17" w:rsidP="00B84F17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2 658 795,5</w:t>
            </w: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6B5A5B" w:rsidP="006B5A5B">
            <w:pPr>
              <w:spacing w:before="120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</w:t>
            </w:r>
            <w:r w:rsidR="00CD35BE" w:rsidRPr="00D84F28">
              <w:rPr>
                <w:b/>
                <w:bCs/>
                <w:color w:val="000000"/>
              </w:rPr>
              <w:t> </w:t>
            </w:r>
            <w:r w:rsidRPr="00D84F28">
              <w:rPr>
                <w:b/>
                <w:bCs/>
                <w:color w:val="000000"/>
              </w:rPr>
              <w:t>663</w:t>
            </w:r>
            <w:r w:rsidR="00CD35BE" w:rsidRPr="00D84F28">
              <w:rPr>
                <w:b/>
                <w:bCs/>
                <w:color w:val="000000"/>
              </w:rPr>
              <w:t xml:space="preserve"> </w:t>
            </w:r>
            <w:r w:rsidRPr="00D84F28">
              <w:rPr>
                <w:b/>
                <w:bCs/>
                <w:color w:val="000000"/>
              </w:rPr>
              <w:t>213,5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B84F17" w:rsidRPr="00EC7DC9" w:rsidTr="00694FB5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 – 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147 861,0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146 817,0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146 396,0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146 769,0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263B87" w:rsidRDefault="00B84F17" w:rsidP="00B84F17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148 537,5</w:t>
            </w: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4F17" w:rsidRPr="00D84F28" w:rsidRDefault="006B5A5B" w:rsidP="00B84F17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150 223,0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 – 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142 411,5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144 580,5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147 071,5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149 643,0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150 173,0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149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092,5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135 566,0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135 038,0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135 442,5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136 924,5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139 259,5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142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189,5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152 288,5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148 263,5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144 659,5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140 487,0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137 081,0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135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349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190 700,5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183 073,5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174 457,5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166 536,5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158 815,0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152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304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212 289,0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207 828,0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203 962,0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200 285,5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196 327,0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191</w:t>
            </w:r>
            <w:r w:rsidR="00DF44A6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102,5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227 399,0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224 900,0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223 113,5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220 134,0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216 384,0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212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243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235 252,5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235 877,0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234 529,0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232 066,5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229 503,0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226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404,5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200 656,0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209 383,5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217 882,5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225 475,5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230 675,5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233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359,5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178 845,0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177 609,0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178 607,0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182 386,0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189 216,0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197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907,5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183 240,5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183 053,5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181 624,5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179 803,0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177 023,0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174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090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185 026,0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182 535,0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179 860,5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176 775,5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174 665,5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174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726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164 034,0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168 242,5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170 695,0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171 994,0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172 227,0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171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060,5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110 837,0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118 583,5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127 670,0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135 250,5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140 780,5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145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642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pStyle w:val="Pta"/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75 104,0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76 871,5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78 378,5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82 020,0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87 697,5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93</w:t>
            </w:r>
            <w:r w:rsidR="00CD35BE" w:rsidRPr="00D84F28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545</w:t>
            </w:r>
            <w:r w:rsidR="00CD35BE" w:rsidRPr="00D84F28">
              <w:rPr>
                <w:color w:val="000000"/>
              </w:rPr>
              <w:t>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48 657,0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50 023,0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52 080,5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  <w:r w:rsidR="003820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245,0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56 230,0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58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313,5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6B5A5B" w:rsidRPr="00EC7DC9" w:rsidTr="00EA1753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31 373,0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31 550,0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31 618,5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31 607,0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31 727,0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5A5B" w:rsidRPr="00D84F28" w:rsidRDefault="006B5A5B" w:rsidP="006B5A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32</w:t>
            </w:r>
            <w:r w:rsidR="00CD35BE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366,5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6B5A5B" w:rsidRPr="00EC7DC9" w:rsidTr="00694FB5">
        <w:trPr>
          <w:trHeight w:val="60"/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20" w:after="6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after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19 153,5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after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19 976,0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after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20 834,5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21 696,5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spacing w:after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22 473,5</w:t>
            </w: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D84F28" w:rsidRDefault="006B5A5B" w:rsidP="006B5A5B">
            <w:pPr>
              <w:spacing w:after="6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23 295,0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20" w:after="6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6B5A5B" w:rsidRPr="00EC7DC9" w:rsidTr="00694FB5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5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A5B" w:rsidRPr="00D84F28" w:rsidRDefault="006B5A5B" w:rsidP="006B5A5B">
            <w:pPr>
              <w:pStyle w:val="Pta"/>
              <w:spacing w:before="120" w:after="120"/>
              <w:jc w:val="center"/>
              <w:rPr>
                <w:color w:val="000000"/>
              </w:rPr>
            </w:pPr>
            <w:r w:rsidRPr="00D84F28">
              <w:rPr>
                <w:color w:val="000000"/>
              </w:rPr>
              <w:t>Ženy                                                                                                Female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120" w:after="120"/>
              <w:rPr>
                <w:rFonts w:cs="Times New Roman"/>
                <w:color w:val="000000"/>
              </w:rPr>
            </w:pPr>
          </w:p>
        </w:tc>
      </w:tr>
      <w:tr w:rsidR="006B5A5B" w:rsidRPr="00EC7DC9" w:rsidTr="00694FB5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B5A5B" w:rsidRPr="00EC7DC9" w:rsidRDefault="006B5A5B" w:rsidP="006B5A5B">
            <w:pPr>
              <w:pStyle w:val="Nadpis6"/>
              <w:spacing w:after="80" w:line="240" w:lineRule="auto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2 777 955,0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2 779 595,5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2 781 914,5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EC7DC9" w:rsidRDefault="006B5A5B" w:rsidP="006B5A5B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2 785 132,5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263B87" w:rsidRDefault="006B5A5B" w:rsidP="006B5A5B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2 787 975,0</w:t>
            </w: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B5A5B" w:rsidRPr="00D84F28" w:rsidRDefault="006B5A5B" w:rsidP="000B2CC5">
            <w:pPr>
              <w:spacing w:before="120" w:after="80"/>
              <w:ind w:left="-113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</w:t>
            </w:r>
            <w:r w:rsidR="000B2CC5" w:rsidRPr="00D84F28">
              <w:rPr>
                <w:b/>
                <w:bCs/>
                <w:color w:val="000000"/>
              </w:rPr>
              <w:t> </w:t>
            </w:r>
            <w:r w:rsidRPr="00D84F28">
              <w:rPr>
                <w:b/>
                <w:bCs/>
                <w:color w:val="000000"/>
              </w:rPr>
              <w:t>790</w:t>
            </w:r>
            <w:r w:rsidR="000B2CC5" w:rsidRPr="00D84F28">
              <w:rPr>
                <w:b/>
                <w:bCs/>
                <w:color w:val="000000"/>
              </w:rPr>
              <w:t xml:space="preserve"> </w:t>
            </w:r>
            <w:r w:rsidRPr="00D84F28">
              <w:rPr>
                <w:b/>
                <w:bCs/>
                <w:color w:val="000000"/>
              </w:rPr>
              <w:t>933,5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B5A5B" w:rsidRPr="00EC7DC9" w:rsidRDefault="006B5A5B" w:rsidP="006B5A5B">
            <w:pPr>
              <w:spacing w:before="120" w:after="8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 – 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141 104,0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139 957,5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139 044,0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139 506,5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141 201,5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142 607,0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 – 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134 563,5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137 004,5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140 040,0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142 499,0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142 937,0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142 349,0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128 547,0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127 714,5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128 141,5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129 622,5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131 763,0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134 420,0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144 660,5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140 716,0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137 202,0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133 381,5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130 299,0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128 415,0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182 844,5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175 531,5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166 902,0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158 731,5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151 194,5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144 936,5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204 346,5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200 122,5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196 350,0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192 605,5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188 303,0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183 007,5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215 061,0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212 973,5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211 570,0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209 421,0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206 879,5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203 460,0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222 707,0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222 667,0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221 001,0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218 737,0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216 023,5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213 012,5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194 004,0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201 631,0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208 799,5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214 642,0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218 461,0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220</w:t>
            </w:r>
            <w:r w:rsidR="0013583F">
              <w:rPr>
                <w:color w:val="000000"/>
              </w:rPr>
              <w:t> </w:t>
            </w:r>
            <w:r w:rsidRPr="00D84F28">
              <w:rPr>
                <w:color w:val="000000"/>
              </w:rPr>
              <w:t>547,5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177 852,5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175 740,5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175 643,0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178 523,5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184 628,5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192 222,0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186 191,5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185 990,0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184 296,0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181 962,0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178 818,5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175 411,0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198 037,5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194 111,5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189 975,0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185 795,0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182 844,0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182 371,5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188 152,5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192 032,0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194 235,0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194 767,5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193 943,5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191 589,0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143 023,5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150 812,0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160 553,0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168 626,5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174 190,0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178 960,5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113 426,5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115 169,0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116 381,5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120 072,5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126 147,5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132 206,0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87 266,0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89 174,0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91 722,0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94 471,5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96 681,0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98 983,5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0B2CC5" w:rsidRPr="00EC7DC9" w:rsidTr="00EA1753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66 162,5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66 135,0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65 947,0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65 708,0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65 997,5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67 338,5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0B2CC5" w:rsidRPr="00EC7DC9" w:rsidTr="00694FB5">
        <w:trPr>
          <w:jc w:val="center"/>
        </w:trPr>
        <w:tc>
          <w:tcPr>
            <w:tcW w:w="8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50 004,5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52 113,5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54 112,0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EC7DC9" w:rsidRDefault="000B2CC5" w:rsidP="000B2CC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56 059,5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263B87" w:rsidRDefault="000B2CC5" w:rsidP="000B2CC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57 662,5</w:t>
            </w: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B2CC5" w:rsidRPr="00D84F28" w:rsidRDefault="000B2CC5" w:rsidP="000B2CC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59 096,5</w:t>
            </w:r>
          </w:p>
        </w:tc>
        <w:tc>
          <w:tcPr>
            <w:tcW w:w="1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B2CC5" w:rsidRPr="00EC7DC9" w:rsidRDefault="000B2CC5" w:rsidP="000B2CC5">
            <w:pPr>
              <w:spacing w:before="2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922DE4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–3.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left" w:pos="567"/>
        </w:tabs>
        <w:rPr>
          <w:rFonts w:cs="Times New Roman"/>
          <w:color w:val="000000"/>
          <w:sz w:val="15"/>
          <w:szCs w:val="15"/>
          <w:lang w:val="sk-SK"/>
        </w:rPr>
      </w:pPr>
    </w:p>
    <w:p w:rsidR="004B161E" w:rsidRPr="00EC7DC9" w:rsidRDefault="004B161E">
      <w:pPr>
        <w:pStyle w:val="pravy-lavy"/>
        <w:spacing w:line="180" w:lineRule="atLeast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1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851"/>
        <w:gridCol w:w="851"/>
        <w:gridCol w:w="850"/>
        <w:gridCol w:w="851"/>
        <w:gridCol w:w="850"/>
        <w:gridCol w:w="851"/>
        <w:gridCol w:w="1336"/>
      </w:tblGrid>
      <w:tr w:rsidR="00B84F17" w:rsidRPr="00EC7DC9" w:rsidTr="00694FB5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>Age</w:t>
            </w:r>
          </w:p>
        </w:tc>
      </w:tr>
      <w:tr w:rsidR="00B84F17" w:rsidRPr="00EC7DC9" w:rsidTr="00694FB5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10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Spolu                                                                                            Total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Nadpis6"/>
              <w:tabs>
                <w:tab w:val="left" w:pos="1065"/>
              </w:tabs>
              <w:spacing w:before="60" w:after="0" w:line="240" w:lineRule="auto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5 421 349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5 426 252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5 435 343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5 443 120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 w:rsidRPr="00263B87">
              <w:rPr>
                <w:b/>
                <w:color w:val="000000"/>
              </w:rPr>
              <w:t>5 450 421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spacing w:before="6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5 457 873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Total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55 513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56 110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58 277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58 735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58 445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57 863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55 747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56 119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56 967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59 054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59 484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59 215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56 576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55 942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56 394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57 279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59 358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59 802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61 365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56 678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56 156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56 604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57 499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59 601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58 073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61 426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56 811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56 274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56 746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57 647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59 854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58 113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61 481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56 905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56 360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56 889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57 082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59 818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58 108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61 494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56 950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56 439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57 040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59 836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58 151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61 526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57 005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53 935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57 021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59 839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58 156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61 569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54 502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53 922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57 009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59 830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58 159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53 991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54 471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53 908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54 445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57 002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59 802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51 656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53 965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53 903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54 438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56 996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50 857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51 634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53 955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54 452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53 892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54 430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51 541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50 821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51 614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53 941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54 435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53 884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55 029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51 540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50 802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51 616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53 921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54 419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55 938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54 989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51 526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50 796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51 608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53 904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56 824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55 918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54 969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51 522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50 792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51 580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58 552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56 806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55 899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54 963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51 517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50 772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59 685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58 544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56 816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55 888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54 960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51 518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60 991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59 712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58 544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56 814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55 900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54 977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65 799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61 026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59 749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58 543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56 810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55 910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72 349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65 825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61 072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59 764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58 575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56 818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73 557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72 393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65 865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61 087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59 798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58 586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77 053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73 599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72 421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65 895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61 111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59 798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78 487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77 122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73 647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72 493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65 943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61 132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78 465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78 506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77 146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73 678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72 495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65 973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80 927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78 488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78 547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77 158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73 738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72 510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81 737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80 962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78 501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78 559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77 169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73 730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84 035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81 752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80 987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78 484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78 513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77 135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87 020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84 009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81 726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80 996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78 470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78 487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87 082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86 971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83 990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81 680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80 942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78 432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87 415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86 993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86 924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83 959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81 639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80 890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87 714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87 328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86 930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86 847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83 907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81 590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87 894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87 653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87 247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86 865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86 776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83 808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88 894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87 803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87 528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87 140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86 772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86 650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93 282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88 730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87 681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87 431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86 634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92 524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93 138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88 623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87 546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87 317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86 869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92 059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92 360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92 967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88 477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87 399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87 149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91 738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91 933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92 189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92 809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88 348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87 227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89 712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91 612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91 827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92 057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92 664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88 222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89 625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89 546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91 441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91 678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91 891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92 500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84 930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89 455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89 410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91 268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91 523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91 717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79 980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84 768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89 284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89 227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91 087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91 377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75 439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79 854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84 643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89 131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89 052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90 863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73 152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75 280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79 683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84 470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88 946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88 858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71 882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72 973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75 116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79 502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84 290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88 735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</w:tr>
    </w:tbl>
    <w:p w:rsidR="004B161E" w:rsidRPr="00EC7DC9" w:rsidRDefault="00DF2976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 </w:t>
      </w:r>
      <w:r w:rsidR="004B161E" w:rsidRPr="00EC7DC9">
        <w:rPr>
          <w:rFonts w:cs="Times New Roman"/>
          <w:color w:val="000000"/>
          <w:lang w:val="sk-SK"/>
        </w:rPr>
        <w:br w:type="page"/>
      </w:r>
      <w:r w:rsidR="00922DE4" w:rsidRPr="00EC7DC9">
        <w:rPr>
          <w:rFonts w:cs="Times New Roman"/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–3.</w:t>
      </w:r>
      <w:r w:rsidR="004B161E" w:rsidRPr="00EC7DC9">
        <w:rPr>
          <w:rFonts w:cs="Times New Roman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clear" w:pos="1701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left" w:pos="567"/>
        </w:tabs>
        <w:rPr>
          <w:color w:val="000000"/>
          <w:lang w:val="sk-SK"/>
        </w:rPr>
      </w:pPr>
    </w:p>
    <w:p w:rsidR="004B161E" w:rsidRPr="00EC7DC9" w:rsidRDefault="004B161E" w:rsidP="00A63972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1. pokračovanie</w:t>
      </w:r>
      <w:r w:rsidRPr="00EC7DC9">
        <w:rPr>
          <w:color w:val="000000"/>
          <w:lang w:val="sk-SK"/>
        </w:rPr>
        <w:tab/>
        <w:t xml:space="preserve"> 1</w:t>
      </w:r>
      <w:r w:rsidRPr="00EC7DC9">
        <w:rPr>
          <w:color w:val="000000"/>
          <w:vertAlign w:val="superscript"/>
          <w:lang w:val="sk-SK"/>
        </w:rPr>
        <w:t>st</w:t>
      </w:r>
      <w:r w:rsidRPr="00EC7DC9">
        <w:rPr>
          <w:color w:val="000000"/>
          <w:lang w:val="sk-SK"/>
        </w:rPr>
        <w:t xml:space="preserve"> continuation</w:t>
      </w:r>
    </w:p>
    <w:p w:rsidR="004B161E" w:rsidRPr="00EC7DC9" w:rsidRDefault="004B161E" w:rsidP="00A63972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89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46"/>
        <w:gridCol w:w="841"/>
        <w:gridCol w:w="842"/>
        <w:gridCol w:w="841"/>
        <w:gridCol w:w="842"/>
        <w:gridCol w:w="841"/>
        <w:gridCol w:w="842"/>
        <w:gridCol w:w="1321"/>
        <w:gridCol w:w="178"/>
      </w:tblGrid>
      <w:tr w:rsidR="00B84F17" w:rsidRPr="00EC7DC9">
        <w:trPr>
          <w:gridAfter w:val="1"/>
          <w:wAfter w:w="178" w:type="dxa"/>
        </w:trPr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>Vek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B84F17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04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  <w:r w:rsidRPr="00EC7DC9">
              <w:rPr>
                <w:b/>
                <w:color w:val="000000"/>
              </w:rPr>
              <w:t xml:space="preserve">    </w:t>
            </w:r>
            <w:r w:rsidRPr="00EC7DC9">
              <w:rPr>
                <w:color w:val="000000"/>
              </w:rPr>
              <w:t xml:space="preserve">                                                                                       Total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68 362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71 668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72 792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74 951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79 314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84 086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68 962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68 168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71 452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72 569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74 761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79 125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71 346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68 752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67 968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71 236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72 349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74 524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73 487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71 099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68 512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67 721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70 996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72 079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75 940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73 193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70 847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68 269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67 491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70 757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74 781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75 623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72 868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70 500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67 951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67 239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71 731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74 404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75 278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72 446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70 135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67 575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73 970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71 288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74 034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74 863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72 055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69 767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73 693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73 464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70 842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73 583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74 390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71 642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72 474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73 173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72 982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70 368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73 080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73 975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75 225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71 883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72 632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72 471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69 841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72 590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77 006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74 537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71 316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72 055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71 909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69 324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78 123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76 332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73 886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70 677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71 433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71 296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77 191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77 349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75 581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73 173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70 012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70 735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74 869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76 333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76 559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74 756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72 387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69 304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73 183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73 934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75 478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75 593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73 837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71 583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72 577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72 212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73 008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74 537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74 675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72 930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70 495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71 480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71 133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72 001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73 525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73 649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66 133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69 333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70 390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70 068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70 962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72 447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59 818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65 047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68 218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69 276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68 962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69 892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57 789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58 814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63 905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67 075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68 042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67 832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54 444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56 708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57 777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62 834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65 871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66 749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46 022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53 311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55 549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56 589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61 547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64 640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41 885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44 953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52 164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54 367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55 378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60 292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42 710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40 979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43 890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51 007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53 154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54 163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39 039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41 591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39 923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42 740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49 798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51 835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37 849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37 998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40 491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38 811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41 584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48 422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36 668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36 731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36 822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39 291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37 699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40 320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35 051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35 465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35 630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35 580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38 026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36 501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31 615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33 796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34 210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34 425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34 374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36 719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29 072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30 362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32 464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32 896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33 094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33 103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26 863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27 744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29 061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31 067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31 485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31 796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25 257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25 543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26 463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27 664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29 576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30 074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24 338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23 804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24 158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25 025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26 216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28 157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22 429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22 817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22 478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22 796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23 615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24 734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21 032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20 811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21 288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21 002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21 248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22 150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20 169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19 369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19 237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19 666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19 448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19 776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18 049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18 371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17 771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17 581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18 072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17 909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</w:tr>
      <w:tr w:rsidR="00DF76C9" w:rsidRPr="00EC7DC9" w:rsidTr="00DF76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16 047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16 276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16 713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16 098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15 923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16 535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70 733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73 446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76 447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79 065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81</w:t>
            </w:r>
            <w:r w:rsidR="00567BAE"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207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83 576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830 181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832 043 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840 228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849 701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858 042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863 720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15 –</w:t>
            </w:r>
            <w:r w:rsidRPr="00EC7DC9">
              <w:rPr>
                <w:color w:val="000000"/>
              </w:rPr>
              <w:tab/>
              <w:t>64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3 834 289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3 810 273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3 780 456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3 748 564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3 718 060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3 688 978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15 –</w:t>
            </w:r>
            <w:r w:rsidRPr="00EC7DC9">
              <w:rPr>
                <w:color w:val="000000"/>
              </w:rPr>
              <w:tab/>
              <w:t>64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756 879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783 936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814 659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844 855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874 319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905 175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Index starnutia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91,17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94,22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96,96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99,43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101,90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spacing w:before="6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104,8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Ageing index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Index ekon.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Econ. depend.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zaťaženia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41,39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42,41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43,77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45,21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46,59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47,95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142" w:hanging="85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ratio</w:t>
            </w:r>
          </w:p>
        </w:tc>
      </w:tr>
      <w:tr w:rsidR="00DF76C9" w:rsidRPr="00EC7DC9">
        <w:trPr>
          <w:gridAfter w:val="1"/>
          <w:wAfter w:w="178" w:type="dxa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Priemerný vek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39,87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40,13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40,37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40,59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40,82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41,06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Mean</w:t>
            </w:r>
            <w:r w:rsidRPr="00EC7DC9">
              <w:rPr>
                <w:color w:val="000000"/>
                <w:lang w:val="en-GB"/>
              </w:rPr>
              <w:t xml:space="preserve"> age</w:t>
            </w:r>
          </w:p>
        </w:tc>
      </w:tr>
      <w:tr w:rsidR="00DF76C9" w:rsidRPr="00EC7DC9">
        <w:tc>
          <w:tcPr>
            <w:tcW w:w="13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left" w:pos="227"/>
              </w:tabs>
              <w:spacing w:line="180" w:lineRule="exact"/>
              <w:ind w:left="57" w:right="-57" w:firstLine="28"/>
              <w:rPr>
                <w:color w:val="000000"/>
              </w:rPr>
            </w:pPr>
            <w:r w:rsidRPr="00EC7DC9">
              <w:rPr>
                <w:color w:val="000000"/>
              </w:rPr>
              <w:t>Na 1 000 mužov</w:t>
            </w:r>
            <w:r w:rsidRPr="00EC7DC9">
              <w:rPr>
                <w:color w:val="000000"/>
              </w:rPr>
              <w:br/>
              <w:t xml:space="preserve">  pripadlo žien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1 052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1 051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1 050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1 049</w:t>
            </w:r>
          </w:p>
        </w:tc>
        <w:tc>
          <w:tcPr>
            <w:tcW w:w="8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1 048</w:t>
            </w:r>
          </w:p>
        </w:tc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737B4A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1 048</w:t>
            </w:r>
          </w:p>
        </w:tc>
        <w:tc>
          <w:tcPr>
            <w:tcW w:w="149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Share of women</w:t>
            </w:r>
            <w:r w:rsidRPr="00EC7DC9">
              <w:rPr>
                <w:color w:val="000000"/>
                <w:lang w:val="en-GB"/>
              </w:rPr>
              <w:br/>
              <w:t xml:space="preserve">  per 1 000 men</w:t>
            </w: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clear" w:pos="2552"/>
          <w:tab w:val="clear" w:pos="2592"/>
          <w:tab w:val="clear" w:pos="3402"/>
          <w:tab w:val="clear" w:pos="3456"/>
          <w:tab w:val="clear" w:pos="4320"/>
          <w:tab w:val="left" w:pos="142"/>
          <w:tab w:val="left" w:pos="709"/>
          <w:tab w:val="left" w:pos="4395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–3.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left" w:pos="567"/>
        </w:tabs>
        <w:rPr>
          <w:color w:val="000000"/>
          <w:lang w:val="sk-SK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2. pokračovanie</w:t>
      </w:r>
      <w:r w:rsidRPr="00EC7DC9">
        <w:rPr>
          <w:color w:val="000000"/>
          <w:lang w:val="sk-SK"/>
        </w:rPr>
        <w:tab/>
        <w:t>2</w:t>
      </w:r>
      <w:r w:rsidRPr="00EC7DC9">
        <w:rPr>
          <w:color w:val="000000"/>
          <w:vertAlign w:val="superscript"/>
          <w:lang w:val="sk-SK"/>
        </w:rPr>
        <w:t>nd</w:t>
      </w:r>
      <w:r w:rsidRPr="00EC7DC9">
        <w:rPr>
          <w:color w:val="000000"/>
          <w:lang w:val="sk-SK"/>
        </w:rPr>
        <w:t xml:space="preserve"> continuation</w:t>
      </w: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850"/>
        <w:gridCol w:w="851"/>
        <w:gridCol w:w="850"/>
        <w:gridCol w:w="851"/>
        <w:gridCol w:w="850"/>
        <w:gridCol w:w="851"/>
        <w:gridCol w:w="1336"/>
      </w:tblGrid>
      <w:tr w:rsidR="00B84F17" w:rsidRPr="00EC7DC9" w:rsidTr="00694FB5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B84F17" w:rsidRPr="00EC7DC9" w:rsidTr="00694FB5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               Male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2 642 328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2 646 082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2 651 684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2 656 514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2 661 077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spacing w:before="60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b/>
                <w:bCs/>
                <w:color w:val="000000"/>
              </w:rPr>
              <w:t>2</w:t>
            </w:r>
            <w:r w:rsidR="00D66F27" w:rsidRPr="00D84F28">
              <w:rPr>
                <w:b/>
                <w:bCs/>
                <w:color w:val="000000"/>
              </w:rPr>
              <w:t> </w:t>
            </w:r>
            <w:r w:rsidRPr="00D84F28">
              <w:rPr>
                <w:b/>
                <w:bCs/>
                <w:color w:val="000000"/>
              </w:rPr>
              <w:t>665</w:t>
            </w:r>
            <w:r w:rsidR="00D66F27" w:rsidRPr="00D84F28">
              <w:rPr>
                <w:b/>
                <w:bCs/>
                <w:color w:val="000000"/>
              </w:rPr>
              <w:t xml:space="preserve"> </w:t>
            </w:r>
            <w:r w:rsidRPr="00D84F28">
              <w:rPr>
                <w:b/>
                <w:bCs/>
                <w:color w:val="000000"/>
              </w:rPr>
              <w:t>350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Total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28 334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28 905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29 808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30 137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30 077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571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28 537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28 627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29 360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30 195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473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29 184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28 632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28 765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29 538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30 349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673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31 366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29 235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28 752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28 866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29 648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474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29 417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31 397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29 311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28 806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28 938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722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30 873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29 435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31 431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29 353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28 840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002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29 334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30 854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29 422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31 433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881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27 926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29 296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30 856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29 448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412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27 919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29 286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30 856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29 452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31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28 061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27 727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27 917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29 284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449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28 048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27 923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836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28 036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27 720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27 919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26 007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27 713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909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26 652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25 986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27 698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28 033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709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28 226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26 652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25 979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26 512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27 685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028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28 202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26 644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25 973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671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29 174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28 185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26 638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25 971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494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30 099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29 169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28 177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964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30 795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30 095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29 168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28 469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636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31 206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30 807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30 090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29 153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28 469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181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33 473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31 222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30 818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29 145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464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37 095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33 472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31 245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30 813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30 087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146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37 543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37 115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33 486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31 252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090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37 570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37 127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33 499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812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40 175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39 260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37 600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37 154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33 527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31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263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39 883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40 187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37 612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37 159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554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41 176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39 902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40 223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39 297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180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41 497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41 214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39 927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40 239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39 314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655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42 883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41 523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41 249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39 942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40 229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307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42 890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41 515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41 273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39 939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218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44 517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42 920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41 496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41 268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915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44 842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42 911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41 492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257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45 333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44 833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44 501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42 896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471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44 998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45 346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44 832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44 489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44 458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852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45 945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44 953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45 298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44 796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44 461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416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47 785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45 887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44 928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45 288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44 734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395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47 478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47 750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45 868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44 880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45 247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687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47 481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47 424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47 687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45 809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44 824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178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47 347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47 455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47 352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47 621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45 757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743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45 844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47 303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47 404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47 296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47 550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694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46 001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45 766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47 239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47 326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47 197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483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43 168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45 916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45 690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47 146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47 255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110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40 603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43 099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45 812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45 585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47 062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197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38 338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40 530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43 046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45 733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45 486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936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37 116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38 230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40 437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42 937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45 624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</w:tr>
      <w:tr w:rsidR="00DF76C9" w:rsidRPr="00EC7DC9" w:rsidTr="00DF76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36 389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37 002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38 138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40 335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42 814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501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</w:tr>
    </w:tbl>
    <w:p w:rsidR="004B161E" w:rsidRPr="00EC7DC9" w:rsidRDefault="003A2A94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 </w:t>
      </w:r>
      <w:r w:rsidR="00D66F27">
        <w:rPr>
          <w:rFonts w:cs="Times New Roman"/>
          <w:color w:val="000000"/>
          <w:lang w:val="sk-SK"/>
        </w:rPr>
        <w:t xml:space="preserve"> </w:t>
      </w:r>
      <w:r w:rsidR="004B161E"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–3.</w:t>
      </w:r>
      <w:r w:rsidR="004B161E" w:rsidRPr="00EC7DC9">
        <w:rPr>
          <w:rFonts w:cs="Times New Roman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left" w:pos="567"/>
        </w:tabs>
        <w:rPr>
          <w:color w:val="000000"/>
          <w:lang w:val="sk-SK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3. pokračovanie</w:t>
      </w:r>
      <w:r w:rsidRPr="00EC7DC9">
        <w:rPr>
          <w:color w:val="000000"/>
          <w:lang w:val="sk-SK"/>
        </w:rPr>
        <w:tab/>
        <w:t>3</w:t>
      </w:r>
      <w:r w:rsidRPr="00EC7DC9">
        <w:rPr>
          <w:color w:val="000000"/>
          <w:vertAlign w:val="superscript"/>
          <w:lang w:val="sk-SK"/>
        </w:rPr>
        <w:t xml:space="preserve">rd </w:t>
      </w:r>
      <w:r w:rsidRPr="00EC7DC9">
        <w:rPr>
          <w:color w:val="000000"/>
          <w:lang w:val="sk-SK"/>
        </w:rPr>
        <w:t>continuation</w:t>
      </w: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9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850"/>
        <w:gridCol w:w="851"/>
        <w:gridCol w:w="850"/>
        <w:gridCol w:w="851"/>
        <w:gridCol w:w="850"/>
        <w:gridCol w:w="851"/>
        <w:gridCol w:w="1336"/>
        <w:gridCol w:w="82"/>
      </w:tblGrid>
      <w:tr w:rsidR="00B84F17" w:rsidRPr="00EC7DC9">
        <w:trPr>
          <w:gridAfter w:val="1"/>
          <w:wAfter w:w="82" w:type="dxa"/>
        </w:trPr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>Vek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B84F17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                 Male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34 382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36 243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36 890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38 031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40 218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spacing w:before="60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color w:val="000000"/>
              </w:rPr>
              <w:t>42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679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34 724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34 258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36 753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37 904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093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35 587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34 593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34 137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36 607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756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36 620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35 420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34 423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33 978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35 815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428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36 435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35 264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34 268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33 821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664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37 309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37 667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36 204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35 028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654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35 606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37 068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37 440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35 918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34 788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807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36 414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35 286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36 818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37 169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35 647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536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36 371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34 994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36 503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36 844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359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35 743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35 745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34 663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36 144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553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36 700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35 321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35 636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35 381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804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37 393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36 212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34 926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35 237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34 996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927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37 262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36 945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35 757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34 494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34 797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580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36 733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36 743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36 418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35 294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34 031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326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35 570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36 167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36 211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35 859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34 764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558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34 580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34 934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35 580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35 520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35 233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201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33 820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33 936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34 293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34 933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34 914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609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32 517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33 058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33 182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33 610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207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30 189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31 714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32 315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32 485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32 902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499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26 961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29 491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30 987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31 566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31 741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32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180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25 852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26 296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28 724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30 201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30 759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987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23 840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25 150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25 639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28 024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29 405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916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19 786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23 130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24 397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27 195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606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17 546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19 115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22 411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23 670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24 118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377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17 534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16 984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18 473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21 675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22 887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350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15 904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16 842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16 362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17 794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20 942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081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15 048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15 282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16 198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15 685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17 100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099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14 417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14 433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14 632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15 498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15 081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370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13 537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13 762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13 789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13 934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14 799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381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11 754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12 839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13 084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13 129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13 293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094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10 558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11 120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12 132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12 364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12 431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626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9 608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9 881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10 466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11 403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11 672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11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765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8 844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8 957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9 237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9 802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10 684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959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8 335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8 150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8 295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8 578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9 104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999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7 628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7 653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7 534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7 666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7 918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444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6 940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6 948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6 989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6 922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305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6 424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6 301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6 324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6 293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390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5 628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5 734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5 664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5 667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5 625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695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</w:tr>
      <w:tr w:rsidR="00DF76C9" w:rsidRPr="00EC7DC9" w:rsidTr="00DF76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4 864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4 980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5 045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5 030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</w:t>
            </w:r>
            <w:r w:rsidR="00D66F27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038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85 +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19 587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20 365 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21 304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22 089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22 858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23 732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85 +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before="12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425 917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426 954 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430 866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2036C0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  <w:r w:rsidR="00DF76C9">
              <w:rPr>
                <w:color w:val="000000"/>
              </w:rPr>
              <w:t xml:space="preserve"> 807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440 133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442 877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before="12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15 –</w:t>
            </w:r>
            <w:r w:rsidRPr="00EC7DC9">
              <w:rPr>
                <w:color w:val="000000"/>
              </w:rPr>
              <w:tab/>
              <w:t>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1 925 816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1 915 715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1 903 067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1 888 820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1 875 014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1 862 079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15 –</w:t>
            </w:r>
            <w:r w:rsidRPr="00EC7DC9">
              <w:rPr>
                <w:color w:val="000000"/>
              </w:rPr>
              <w:tab/>
              <w:t>64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290 595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303 413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317 751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331 887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345 930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295EC6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360 394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Index starnutia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68,23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71,06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73,75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76,15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78,60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spacing w:before="6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81,38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Ageing index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Index ekon.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DF76C9" w:rsidP="00DF76C9">
            <w:pPr>
              <w:jc w:val="right"/>
              <w:rPr>
                <w:color w:val="000000"/>
              </w:rPr>
            </w:pP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Econ. depend.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zaťaženia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39,34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41,92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43,14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142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ratio</w:t>
            </w:r>
          </w:p>
        </w:tc>
      </w:tr>
      <w:tr w:rsidR="00DF76C9" w:rsidRPr="00EC7DC9">
        <w:trPr>
          <w:gridAfter w:val="1"/>
          <w:wAfter w:w="82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Priemerný vek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38,97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EE105D" w:rsidP="00DF76C9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39,45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Mean</w:t>
            </w:r>
            <w:r w:rsidRPr="00EC7DC9">
              <w:rPr>
                <w:color w:val="000000"/>
                <w:lang w:val="en-GB"/>
              </w:rPr>
              <w:t xml:space="preserve"> age</w:t>
            </w:r>
          </w:p>
        </w:tc>
      </w:tr>
      <w:tr w:rsidR="00DF76C9" w:rsidRPr="00EC7D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tabs>
                <w:tab w:val="left" w:pos="227"/>
                <w:tab w:val="left" w:pos="369"/>
              </w:tabs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Podiel mužov</w:t>
            </w:r>
            <w:r w:rsidRPr="00EC7DC9">
              <w:rPr>
                <w:color w:val="000000"/>
              </w:rPr>
              <w:br/>
              <w:t xml:space="preserve">  z obyv. spolu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 w:rsidRPr="00EC7DC9">
              <w:rPr>
                <w:color w:val="000000"/>
                <w:sz w:val="16"/>
                <w:szCs w:val="16"/>
                <w:lang w:val="sk-SK"/>
              </w:rPr>
              <w:t>48,74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 w:rsidRPr="00EC7DC9">
              <w:rPr>
                <w:color w:val="000000"/>
                <w:sz w:val="16"/>
                <w:szCs w:val="16"/>
                <w:lang w:val="sk-SK"/>
              </w:rPr>
              <w:t>48,76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 w:rsidRPr="00EC7DC9">
              <w:rPr>
                <w:color w:val="000000"/>
                <w:sz w:val="16"/>
                <w:szCs w:val="16"/>
                <w:lang w:val="sk-SK"/>
              </w:rPr>
              <w:t>48,79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EC7DC9" w:rsidRDefault="00DF76C9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>
              <w:rPr>
                <w:color w:val="000000"/>
                <w:sz w:val="16"/>
                <w:szCs w:val="16"/>
                <w:lang w:val="sk-SK"/>
              </w:rPr>
              <w:t>48,80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263B87" w:rsidRDefault="00DF76C9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 w:rsidRPr="00263B87">
              <w:rPr>
                <w:color w:val="000000"/>
                <w:sz w:val="16"/>
                <w:szCs w:val="16"/>
                <w:lang w:val="sk-SK"/>
              </w:rPr>
              <w:t>48,82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F76C9" w:rsidRPr="00D84F28" w:rsidRDefault="00737B4A" w:rsidP="00DF76C9">
            <w:pPr>
              <w:pStyle w:val="xl26"/>
              <w:spacing w:before="0" w:beforeAutospacing="0" w:after="0" w:afterAutospacing="0"/>
              <w:rPr>
                <w:color w:val="000000"/>
                <w:sz w:val="16"/>
                <w:szCs w:val="16"/>
                <w:lang w:val="sk-SK"/>
              </w:rPr>
            </w:pPr>
            <w:r w:rsidRPr="00D84F28">
              <w:rPr>
                <w:color w:val="000000"/>
                <w:sz w:val="16"/>
                <w:szCs w:val="16"/>
                <w:lang w:val="sk-SK"/>
              </w:rPr>
              <w:t>48,83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F76C9" w:rsidRPr="00EC7DC9" w:rsidRDefault="00DF76C9" w:rsidP="00DF76C9">
            <w:pPr>
              <w:spacing w:before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Share of men of</w:t>
            </w:r>
            <w:r w:rsidRPr="00EC7DC9">
              <w:rPr>
                <w:color w:val="000000"/>
                <w:lang w:val="en-GB"/>
              </w:rPr>
              <w:br/>
              <w:t xml:space="preserve">  total population</w:t>
            </w: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clear" w:pos="2552"/>
          <w:tab w:val="clear" w:pos="2592"/>
          <w:tab w:val="clear" w:pos="3402"/>
          <w:tab w:val="clear" w:pos="3456"/>
          <w:tab w:val="clear" w:pos="4320"/>
          <w:tab w:val="left" w:pos="142"/>
          <w:tab w:val="left" w:pos="709"/>
          <w:tab w:val="left" w:pos="4395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–3.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FA2EB1" w:rsidRPr="00EC7DC9" w:rsidRDefault="00FA2EB1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</w:p>
    <w:p w:rsidR="004B161E" w:rsidRPr="00EC7DC9" w:rsidRDefault="004B161E" w:rsidP="00FA2EB1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4. pokračovanie</w:t>
      </w:r>
      <w:r w:rsidRPr="00EC7DC9">
        <w:rPr>
          <w:color w:val="000000"/>
          <w:lang w:val="sk-SK"/>
        </w:rPr>
        <w:tab/>
        <w:t>4</w:t>
      </w:r>
      <w:r w:rsidRPr="00EC7DC9">
        <w:rPr>
          <w:color w:val="000000"/>
          <w:vertAlign w:val="superscript"/>
          <w:lang w:val="sk-SK"/>
        </w:rPr>
        <w:t xml:space="preserve">th </w:t>
      </w:r>
      <w:r w:rsidRPr="00EC7DC9">
        <w:rPr>
          <w:color w:val="000000"/>
          <w:lang w:val="sk-SK"/>
        </w:rPr>
        <w:t>continuation</w:t>
      </w: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850"/>
        <w:gridCol w:w="851"/>
        <w:gridCol w:w="850"/>
        <w:gridCol w:w="851"/>
        <w:gridCol w:w="850"/>
        <w:gridCol w:w="851"/>
        <w:gridCol w:w="1336"/>
      </w:tblGrid>
      <w:tr w:rsidR="00B84F17" w:rsidRPr="00EC7DC9" w:rsidTr="00694FB5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pStyle w:val="Hlavika"/>
              <w:tabs>
                <w:tab w:val="clear" w:pos="4536"/>
                <w:tab w:val="clear" w:pos="9072"/>
              </w:tabs>
              <w:spacing w:before="60" w:after="60" w:line="180" w:lineRule="exact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B84F17" w:rsidRPr="00EC7DC9" w:rsidTr="00694FB5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Ženy                                                                                        Female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850A0" w:rsidRPr="00EC7DC9" w:rsidRDefault="006850A0" w:rsidP="006850A0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rFonts w:eastAsia="Arial Unicode MS"/>
                <w:b/>
                <w:bCs/>
                <w:color w:val="000000"/>
                <w:szCs w:val="20"/>
              </w:rPr>
              <w:t>2 779 021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2 780 170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2 783 659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2 786 606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2 789 344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spacing w:before="60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2 792 523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850A0" w:rsidRPr="00EC7DC9" w:rsidRDefault="006850A0" w:rsidP="006850A0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Total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27 179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27 205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28 598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28 292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27 210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27 492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27 607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28 859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28 963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28 742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27 392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27 310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27 629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27 741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29 009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29 129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29 999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27 738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27 851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29 127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28 656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30 029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27 500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27 468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27 808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27 925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28 678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30 050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27 552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27 887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28 686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27 558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28 703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30 086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27 593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26 199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27 735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28 983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28 704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30 100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26 441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26 195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26 523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27 725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28 980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28 710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26 254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26 423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26 183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26 522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27 724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28 966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25 129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26 244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26 422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26 183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26 519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27 727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25 114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26 248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26 414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26 521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25 103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26 243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26 175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26 803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25 104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26 236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26 391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26 787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24 882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25 101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26 233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27 650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26 784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24 884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24 821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25 086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27 637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27 422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26 786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24 887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24 808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28 890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28 449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27 648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27 419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26 785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24 882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29 785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28 905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28 454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27 661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26 796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32 326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29 804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28 931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28 464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27 665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27 446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35 254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32 353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29 827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28 951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28 488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27 672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35 278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32 379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29 835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28 978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28 496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35 294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32 396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29 857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28 986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38 312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35 339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32 416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29 869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38 582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38 319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36 066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35 336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32 419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39 751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38 586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38 324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37 861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36 088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35 330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40 240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39 748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38 574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38 320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37 855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36 075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41 152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40 229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39 738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38 542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38 284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37 828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42 519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41 119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40 211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39 723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38 531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38 269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42 552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41 070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40 184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39 674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38 517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42 573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42 490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41 048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40 147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39 633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42 381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42 346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41 011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40 119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42 896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42 307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42 415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42 376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42 318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40 956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42 949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42 850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42 230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42 344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42 311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42 234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45 497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42 843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42 753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42 143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42 239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45 046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45 388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42 755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42 666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42 182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44 578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44 936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45 280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42 668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42 575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41 971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44 391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44 478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44 837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45 188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42 591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42 484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43 868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44 309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44 423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44 761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45 114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42 528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43 624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43 780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44 202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44 352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44 694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45 017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41 762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43 539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43 720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44 122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44 607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39 377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41 669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43 472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43 642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44 025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44 180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37 101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39 324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41 597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43 398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43 566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43 927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37 050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41 533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43 322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43 489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</w:tr>
      <w:tr w:rsidR="006850A0" w:rsidRPr="00EC7DC9" w:rsidTr="00C047F4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35 493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35 971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36 978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EC7DC9" w:rsidRDefault="006850A0" w:rsidP="006850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39 167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850A0" w:rsidRPr="00263B87" w:rsidRDefault="006850A0" w:rsidP="006850A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41 476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50A0" w:rsidRPr="00D84F28" w:rsidRDefault="006850A0" w:rsidP="006850A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43 234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850A0" w:rsidRPr="00EC7DC9" w:rsidRDefault="006850A0" w:rsidP="006850A0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</w:tr>
    </w:tbl>
    <w:p w:rsidR="006A3118" w:rsidRPr="00EC7DC9" w:rsidRDefault="00625829" w:rsidP="005C2003">
      <w:pPr>
        <w:pStyle w:val="Nadpis2slov"/>
        <w:tabs>
          <w:tab w:val="clear" w:pos="680"/>
          <w:tab w:val="left" w:pos="709"/>
        </w:tabs>
        <w:rPr>
          <w:rFonts w:cs="Times New Roman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 </w:t>
      </w:r>
    </w:p>
    <w:p w:rsidR="004B161E" w:rsidRPr="00EC7DC9" w:rsidRDefault="00625829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 </w:t>
      </w:r>
      <w:r w:rsidR="006A3118"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–3.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Vekové zloženie obyvateľstva k 31. 12.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age as of Dec. 31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left" w:pos="567"/>
        </w:tabs>
        <w:rPr>
          <w:color w:val="000000"/>
          <w:lang w:val="sk-SK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dokončenie</w:t>
      </w:r>
      <w:r w:rsidRPr="00EC7DC9">
        <w:rPr>
          <w:color w:val="000000"/>
          <w:lang w:val="sk-SK"/>
        </w:rPr>
        <w:tab/>
        <w:t>End of table</w:t>
      </w: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807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850"/>
        <w:gridCol w:w="851"/>
        <w:gridCol w:w="850"/>
        <w:gridCol w:w="851"/>
        <w:gridCol w:w="850"/>
        <w:gridCol w:w="851"/>
        <w:gridCol w:w="1336"/>
        <w:gridCol w:w="365"/>
      </w:tblGrid>
      <w:tr w:rsidR="00B84F17" w:rsidRPr="00EC7DC9">
        <w:trPr>
          <w:gridAfter w:val="1"/>
          <w:wAfter w:w="365" w:type="dxa"/>
        </w:trPr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rPr>
                <w:color w:val="000000"/>
              </w:rPr>
            </w:pPr>
            <w:r w:rsidRPr="00EC7DC9">
              <w:rPr>
                <w:color w:val="000000"/>
              </w:rPr>
              <w:t>Vek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bottom"/>
          </w:tcPr>
          <w:p w:rsidR="00B84F17" w:rsidRPr="00EC7DC9" w:rsidRDefault="00B84F17" w:rsidP="00B84F17">
            <w:pPr>
              <w:spacing w:before="60" w:after="60" w:line="180" w:lineRule="exact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B84F17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60" w:after="60"/>
              <w:ind w:left="57" w:firstLine="28"/>
              <w:rPr>
                <w:rFonts w:cs="Times New Roman"/>
                <w:color w:val="000000"/>
              </w:rPr>
            </w:pPr>
          </w:p>
        </w:tc>
        <w:tc>
          <w:tcPr>
            <w:tcW w:w="510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84F17" w:rsidRPr="00EC7DC9" w:rsidRDefault="00B84F17" w:rsidP="00B84F17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Ženy                                                                                      Female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B84F17" w:rsidRPr="00EC7DC9" w:rsidRDefault="00B84F17" w:rsidP="00B84F17">
            <w:pPr>
              <w:spacing w:before="60" w:after="60"/>
              <w:rPr>
                <w:rFonts w:cs="Times New Roman"/>
                <w:color w:val="000000"/>
              </w:rPr>
            </w:pP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33 980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35 425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35 902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36 920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39 096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spacing w:before="60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color w:val="000000"/>
              </w:rPr>
              <w:t>41 407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46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34 238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33 910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35 342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35 816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36 857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39 032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35 759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34 159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33 831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35 259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35 742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36 768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36 867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35 679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34 089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33 743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35 651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38 062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36 758 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35 583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34 001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33 670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35 093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37 472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37 956 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36 664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35 472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33 891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33 585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36 125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37 336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37 838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36 528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35 347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33 768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37 556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36 002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37 216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37 694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35 231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37 322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37 391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35 848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37 546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36 283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36 731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37 155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37 237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35 705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36 936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37 422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55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38 525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36 562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36 996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37 090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35 547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36 786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56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39 613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38 325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36 390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36 818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36 913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35 397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57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40 861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39 387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38 129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36 183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36 636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36 716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58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40 458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40 606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39 163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37 879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35 981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36 409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40 166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40 348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38 897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37 623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35 746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38 603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39 000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39 898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38 604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37 382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38 757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38 276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38 715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39 604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39 761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38 321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37 978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38 422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37 951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38 391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39 291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39 442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35 944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37 619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38 075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37 583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38 060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38 948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64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32 857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35 556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37 231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37 710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37 221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37 712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65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31 937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32 518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35 181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36 874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37 283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36 845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66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30 604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31 558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32 138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34 810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36 466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36 833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67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26 236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30 181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31 152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31 707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34 352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36 034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24 339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25 838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29 753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30 697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33 915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69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25 176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23 995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25 417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29 332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30 813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23 135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24 749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23 561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24 946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28 856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29 754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22 801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22 716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24 293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23 126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24 484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28 323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22 251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22 298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22 190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23 793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22 618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23 950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73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21 514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21 703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21 841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21 646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23 227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22 120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19 861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20 957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21 126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21 296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21 081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22 625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18 514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19 242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20 332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20 532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20 663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20 477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76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17 255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17 863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18 595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19 664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19 813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20 031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16 413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16 586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17 226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17 862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18 892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19 115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16 003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15 654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15 863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16 447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17 112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18 158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79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14 801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15 164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14 944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15 130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15 697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16 290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14 092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13 863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14 299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14 080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14 237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14 845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81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13 745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13 068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12 913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13 373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13 171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13 386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12 421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12 637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12 107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11 914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12 447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12 214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83</w:t>
            </w:r>
          </w:p>
        </w:tc>
      </w:tr>
      <w:tr w:rsidR="00C047F4" w:rsidRPr="00EC7DC9" w:rsidTr="00C047F4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11 183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11 296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11 603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11 053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10 893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47F4" w:rsidRPr="00D84F28" w:rsidRDefault="00C047F4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11 497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84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85 +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  <w:r w:rsidR="00292311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146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53 081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55 143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56 976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58 349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292311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59 844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85 +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404 264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405 089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409 362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 w:line="18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413 894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spacing w:before="60" w:line="18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417 909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295EC6" w:rsidP="00C047F4">
            <w:pPr>
              <w:spacing w:before="60" w:line="180" w:lineRule="exact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420 843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before="60" w:line="180" w:lineRule="exact"/>
              <w:ind w:left="57" w:firstLine="28"/>
              <w:rPr>
                <w:color w:val="000000"/>
              </w:rPr>
            </w:pPr>
            <w:r w:rsidRPr="00EC7DC9">
              <w:rPr>
                <w:color w:val="000000"/>
              </w:rPr>
              <w:t>0 –</w:t>
            </w:r>
            <w:r w:rsidRPr="00EC7DC9">
              <w:rPr>
                <w:color w:val="000000"/>
              </w:rPr>
              <w:tab/>
              <w:t>14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15 –</w:t>
            </w:r>
            <w:r w:rsidRPr="00EC7DC9">
              <w:rPr>
                <w:color w:val="000000"/>
              </w:rPr>
              <w:tab/>
              <w:t>64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1 908 473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1 894 558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1 877 389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1 859 744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1 843 046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295EC6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1 826 899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 xml:space="preserve">15 – </w:t>
            </w:r>
            <w:r w:rsidRPr="00EC7DC9">
              <w:rPr>
                <w:color w:val="000000"/>
              </w:rPr>
              <w:tab/>
              <w:t>64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466 284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480 523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496 908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512 968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528 389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295EC6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544 781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tabs>
                <w:tab w:val="right" w:pos="397"/>
                <w:tab w:val="left" w:pos="454"/>
              </w:tabs>
              <w:spacing w:line="180" w:lineRule="exact"/>
              <w:ind w:left="57" w:firstLine="28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tab/>
            </w:r>
            <w:r w:rsidRPr="00EC7DC9">
              <w:rPr>
                <w:color w:val="000000"/>
              </w:rPr>
              <w:t>65 +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Index starnutia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115,34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118,62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121,39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>123,94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spacing w:before="6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126,44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EE105D" w:rsidP="00C047F4">
            <w:pPr>
              <w:spacing w:before="6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129,45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Ageing index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Index ekon.</w:t>
            </w:r>
            <w:r w:rsidRPr="00EC7DC9">
              <w:rPr>
                <w:color w:val="000000"/>
              </w:rPr>
              <w:br/>
              <w:t xml:space="preserve">  zaťaženia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45,61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46,75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48,27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49,84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51,34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EE105D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52,86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Econ. depend. </w:t>
            </w:r>
            <w:r w:rsidRPr="00EC7DC9">
              <w:rPr>
                <w:color w:val="000000"/>
                <w:lang w:val="en-GB"/>
              </w:rPr>
              <w:br/>
              <w:t xml:space="preserve">  ratio</w:t>
            </w:r>
          </w:p>
        </w:tc>
      </w:tr>
      <w:tr w:rsidR="00C047F4" w:rsidRPr="00EC7DC9">
        <w:trPr>
          <w:gridAfter w:val="1"/>
          <w:wAfter w:w="36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Priemerný vek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41,68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42,36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EE105D" w:rsidP="00C047F4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42,59</w:t>
            </w:r>
          </w:p>
        </w:tc>
        <w:tc>
          <w:tcPr>
            <w:tcW w:w="133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Mean</w:t>
            </w:r>
            <w:r w:rsidRPr="00EC7DC9">
              <w:rPr>
                <w:color w:val="000000"/>
                <w:lang w:val="en-GB"/>
              </w:rPr>
              <w:t xml:space="preserve"> age</w:t>
            </w:r>
          </w:p>
        </w:tc>
      </w:tr>
      <w:tr w:rsidR="00C047F4" w:rsidRPr="00EC7DC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tabs>
                <w:tab w:val="left" w:pos="369"/>
              </w:tabs>
              <w:spacing w:line="18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Podiel žien</w:t>
            </w:r>
            <w:r w:rsidRPr="00EC7DC9">
              <w:rPr>
                <w:color w:val="000000"/>
              </w:rPr>
              <w:br/>
              <w:t xml:space="preserve">  z obyv. spolu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51,26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51,24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EC7DC9" w:rsidRDefault="00C047F4" w:rsidP="00C047F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51,20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263B87" w:rsidRDefault="00C047F4" w:rsidP="00C047F4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51,18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047F4" w:rsidRPr="00D84F28" w:rsidRDefault="00737B4A" w:rsidP="00737B4A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51,17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047F4" w:rsidRPr="00EC7DC9" w:rsidRDefault="00C047F4" w:rsidP="00C047F4">
            <w:pPr>
              <w:spacing w:line="180" w:lineRule="exac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Share of women</w:t>
            </w:r>
            <w:r w:rsidRPr="00EC7DC9">
              <w:rPr>
                <w:color w:val="000000"/>
                <w:lang w:val="en-GB"/>
              </w:rPr>
              <w:br/>
              <w:t xml:space="preserve">  of total </w:t>
            </w:r>
            <w:r w:rsidRPr="00EC7DC9">
              <w:rPr>
                <w:color w:val="000000"/>
                <w:lang w:val="en-GB"/>
              </w:rPr>
              <w:br/>
              <w:t xml:space="preserve">  population</w:t>
            </w: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–4.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Obyvateľstvo podľa národnosti k 31. 12.</w:t>
      </w:r>
    </w:p>
    <w:p w:rsidR="004B161E" w:rsidRPr="00EC7DC9" w:rsidRDefault="004B161E" w:rsidP="005C2003">
      <w:pPr>
        <w:pStyle w:val="Nadpis2ang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nationality as of Dec. 31</w:t>
      </w:r>
    </w:p>
    <w:p w:rsidR="004B161E" w:rsidRPr="00EC7DC9" w:rsidRDefault="004B161E">
      <w:pPr>
        <w:pStyle w:val="Nadpis2ang"/>
        <w:tabs>
          <w:tab w:val="clear" w:pos="680"/>
          <w:tab w:val="left" w:pos="709"/>
        </w:tabs>
        <w:rPr>
          <w:rFonts w:cs="Times New Roman"/>
          <w:color w:val="000000"/>
          <w:sz w:val="16"/>
          <w:szCs w:val="16"/>
          <w:lang w:val="sk-SK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55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"/>
        <w:gridCol w:w="525"/>
        <w:gridCol w:w="87"/>
        <w:gridCol w:w="87"/>
        <w:gridCol w:w="87"/>
        <w:gridCol w:w="87"/>
        <w:gridCol w:w="87"/>
        <w:gridCol w:w="685"/>
        <w:gridCol w:w="850"/>
        <w:gridCol w:w="850"/>
        <w:gridCol w:w="850"/>
        <w:gridCol w:w="850"/>
        <w:gridCol w:w="850"/>
        <w:gridCol w:w="1854"/>
      </w:tblGrid>
      <w:tr w:rsidR="00B84F17" w:rsidRPr="00EC7DC9" w:rsidTr="00694FB5">
        <w:tc>
          <w:tcPr>
            <w:tcW w:w="164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rPr>
                <w:rFonts w:cs="Times New Roman"/>
                <w:color w:val="000000"/>
              </w:rPr>
            </w:pPr>
            <w:r w:rsidRPr="00EC7DC9">
              <w:rPr>
                <w:color w:val="000000"/>
              </w:rPr>
              <w:t>Národnosť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120" w:after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Nationality</w:t>
            </w:r>
          </w:p>
        </w:tc>
      </w:tr>
      <w:tr w:rsidR="00B84F17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17" w:rsidRPr="00A771B4" w:rsidRDefault="00B84F17" w:rsidP="00B84F17">
            <w:pPr>
              <w:spacing w:before="80" w:after="80"/>
              <w:jc w:val="center"/>
              <w:rPr>
                <w:bCs/>
                <w:color w:val="000000"/>
              </w:rPr>
            </w:pPr>
            <w:r w:rsidRPr="00A771B4">
              <w:rPr>
                <w:bCs/>
                <w:color w:val="000000"/>
              </w:rPr>
              <w:t>Absolútny počet                                  Absolute number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B84F17" w:rsidRPr="00EC7DC9" w:rsidTr="00694FB5">
        <w:trPr>
          <w:trHeight w:val="454"/>
        </w:trPr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5 426 252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5 435 343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5 443 120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4F17" w:rsidRPr="00263B87" w:rsidRDefault="00B84F17" w:rsidP="00B84F17">
            <w:pPr>
              <w:spacing w:before="120" w:after="120"/>
              <w:jc w:val="right"/>
              <w:rPr>
                <w:b/>
                <w:color w:val="000000"/>
              </w:rPr>
            </w:pPr>
            <w:r w:rsidRPr="00263B87">
              <w:rPr>
                <w:b/>
                <w:color w:val="000000"/>
              </w:rPr>
              <w:t>5 450 421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4F17" w:rsidRPr="00D84F28" w:rsidRDefault="002703D9" w:rsidP="002703D9">
            <w:pPr>
              <w:spacing w:before="120" w:after="12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5 457 873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120" w:after="120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2703D9" w:rsidRPr="00EC7DC9" w:rsidTr="00EA175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Slovenská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4 408 649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4 421 538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4 433 573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4 444 758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3D9" w:rsidRPr="00D84F28" w:rsidRDefault="002703D9" w:rsidP="002703D9">
            <w:pPr>
              <w:spacing w:line="36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color w:val="000000"/>
              </w:rPr>
              <w:t>4 455 612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Slovak</w:t>
            </w:r>
          </w:p>
        </w:tc>
      </w:tr>
      <w:tr w:rsidR="002703D9" w:rsidRPr="00EC7DC9" w:rsidTr="00EA175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Maďarská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455 744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454 912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453 565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451 914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450 122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Hungarian</w:t>
            </w:r>
          </w:p>
        </w:tc>
      </w:tr>
      <w:tr w:rsidR="002703D9" w:rsidRPr="00EC7DC9" w:rsidTr="00EA175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Rómska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109 600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110 261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111 089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111 889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112 702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rFonts w:cs="Times New Roman"/>
                <w:color w:val="000000"/>
                <w:position w:val="6"/>
                <w:sz w:val="10"/>
                <w:szCs w:val="10"/>
                <w:lang w:val="en-GB"/>
              </w:rPr>
            </w:pPr>
            <w:r w:rsidRPr="00EC7DC9">
              <w:rPr>
                <w:color w:val="000000"/>
                <w:lang w:val="en-GB"/>
              </w:rPr>
              <w:t>Romany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after="10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Česká, moravská, </w:t>
            </w:r>
            <w:r w:rsidRPr="00EC7DC9">
              <w:rPr>
                <w:color w:val="000000"/>
              </w:rPr>
              <w:br/>
              <w:t xml:space="preserve">  sliezska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EC7DC9" w:rsidRDefault="002703D9" w:rsidP="002703D9">
            <w:pPr>
              <w:spacing w:after="100" w:line="200" w:lineRule="atLeast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38 655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EC7DC9" w:rsidRDefault="002703D9" w:rsidP="002703D9">
            <w:pPr>
              <w:spacing w:after="100" w:line="200" w:lineRule="atLeast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39 260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EC7DC9" w:rsidRDefault="002703D9" w:rsidP="002703D9">
            <w:pPr>
              <w:spacing w:after="100" w:line="200" w:lineRule="atLeast"/>
              <w:jc w:val="right"/>
              <w:rPr>
                <w:color w:val="000000"/>
              </w:rPr>
            </w:pPr>
            <w:r>
              <w:rPr>
                <w:color w:val="000000"/>
              </w:rPr>
              <w:t>39 782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263B87" w:rsidRDefault="002703D9" w:rsidP="002703D9">
            <w:pPr>
              <w:spacing w:after="100" w:line="200" w:lineRule="atLeas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40 220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D84F28" w:rsidRDefault="002703D9" w:rsidP="002703D9">
            <w:pPr>
              <w:spacing w:after="100" w:line="200" w:lineRule="atLeast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40 619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after="100" w:line="200" w:lineRule="atLeas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Czech, Moravian, </w:t>
            </w:r>
            <w:r w:rsidRPr="00EC7DC9">
              <w:rPr>
                <w:color w:val="000000"/>
                <w:lang w:val="en-GB"/>
              </w:rPr>
              <w:br/>
              <w:t xml:space="preserve">  Silesian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Rusínska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31 500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31 081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30 603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30 153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29 701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Ruthenian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Ukrajinská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9 253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9 639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10 033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10 501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11 025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Ukrainian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Nemecká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7 163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7 275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7 438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7 543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7 632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German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Poľská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6 078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6 341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6 554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6 779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6 970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Polish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Ruská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2 855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2 977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3 074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3 192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3 294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Russian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Iná a neudaná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356 755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352 059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E40C6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347 409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263B87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343 472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3D9" w:rsidRPr="00D84F28" w:rsidRDefault="002703D9" w:rsidP="002703D9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 xml:space="preserve">340 196  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2E40C6" w:rsidRDefault="002703D9" w:rsidP="002703D9">
            <w:pPr>
              <w:spacing w:line="360" w:lineRule="auto"/>
              <w:rPr>
                <w:color w:val="000000"/>
                <w:spacing w:val="-2"/>
                <w:lang w:val="en-GB"/>
              </w:rPr>
            </w:pPr>
            <w:r w:rsidRPr="002E40C6">
              <w:rPr>
                <w:color w:val="000000"/>
                <w:spacing w:val="-2"/>
                <w:lang w:val="en-GB"/>
              </w:rPr>
              <w:t>Other and not declared</w:t>
            </w: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pStyle w:val="Hlavika"/>
              <w:tabs>
                <w:tab w:val="clear" w:pos="4536"/>
                <w:tab w:val="clear" w:pos="9072"/>
              </w:tabs>
              <w:spacing w:before="80" w:after="80"/>
              <w:rPr>
                <w:color w:val="000000"/>
                <w:lang w:val="sk-SK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3D9" w:rsidRPr="00A771B4" w:rsidRDefault="002703D9" w:rsidP="002703D9">
            <w:pPr>
              <w:spacing w:before="80" w:after="80"/>
              <w:jc w:val="center"/>
              <w:rPr>
                <w:bCs/>
                <w:color w:val="000000"/>
              </w:rPr>
            </w:pPr>
            <w:r w:rsidRPr="00A771B4">
              <w:rPr>
                <w:bCs/>
                <w:color w:val="000000"/>
              </w:rPr>
              <w:t>Štruktúra (%)                                    Structure (per cent)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2E40C6" w:rsidRDefault="002703D9" w:rsidP="002703D9">
            <w:pPr>
              <w:spacing w:before="80" w:after="80"/>
              <w:rPr>
                <w:rFonts w:cs="Times New Roman"/>
                <w:color w:val="000000"/>
              </w:rPr>
            </w:pPr>
          </w:p>
        </w:tc>
      </w:tr>
      <w:tr w:rsidR="002703D9" w:rsidRPr="00EC7DC9" w:rsidTr="00694FB5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703D9" w:rsidRPr="00EC7DC9" w:rsidRDefault="002703D9" w:rsidP="002703D9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EC7DC9" w:rsidRDefault="002703D9" w:rsidP="002703D9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EC7DC9" w:rsidRDefault="002703D9" w:rsidP="002703D9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2E40C6" w:rsidRDefault="002703D9" w:rsidP="002703D9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2E40C6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263B87" w:rsidRDefault="002703D9" w:rsidP="002703D9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703D9" w:rsidRPr="00D84F28" w:rsidRDefault="002703D9" w:rsidP="002703D9">
            <w:pPr>
              <w:spacing w:before="120" w:after="120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703D9" w:rsidRPr="00263B87" w:rsidRDefault="002703D9" w:rsidP="002703D9">
            <w:pPr>
              <w:spacing w:before="120" w:after="120"/>
              <w:rPr>
                <w:b/>
                <w:bCs/>
                <w:color w:val="000000"/>
                <w:lang w:val="en-GB"/>
              </w:rPr>
            </w:pPr>
            <w:r w:rsidRPr="00263B87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Slovenská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tbl>
            <w:tblPr>
              <w:tblW w:w="0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50"/>
            </w:tblGrid>
            <w:tr w:rsidR="00AD3973" w:rsidRPr="00EC7DC9" w:rsidTr="00B84F17">
              <w:trPr>
                <w:trHeight w:val="20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left w:w="57" w:type="dxa"/>
                    <w:right w:w="57" w:type="dxa"/>
                  </w:tcMar>
                  <w:vAlign w:val="bottom"/>
                </w:tcPr>
                <w:p w:rsidR="00AD3973" w:rsidRPr="00EC7DC9" w:rsidRDefault="00AD3973" w:rsidP="00AD3973">
                  <w:pPr>
                    <w:spacing w:line="360" w:lineRule="auto"/>
                    <w:ind w:right="57"/>
                    <w:jc w:val="right"/>
                    <w:rPr>
                      <w:color w:val="000000"/>
                    </w:rPr>
                  </w:pPr>
                  <w:r w:rsidRPr="00EC7DC9">
                    <w:rPr>
                      <w:color w:val="000000"/>
                    </w:rPr>
                    <w:t xml:space="preserve">   81,25</w:t>
                  </w:r>
                </w:p>
              </w:tc>
            </w:tr>
          </w:tbl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81,35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81,45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81,64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Slovak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Maďarská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8,33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8,2</w:t>
            </w:r>
            <w:r w:rsidR="00716551" w:rsidRPr="00D84F28">
              <w:rPr>
                <w:color w:val="000000"/>
              </w:rPr>
              <w:t>5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Hungarian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Rómska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2,04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716551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2,</w:t>
            </w:r>
            <w:r w:rsidR="00716551" w:rsidRPr="00D84F28">
              <w:rPr>
                <w:color w:val="000000"/>
              </w:rPr>
              <w:t>06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rFonts w:cs="Times New Roman"/>
                <w:color w:val="000000"/>
                <w:position w:val="6"/>
                <w:sz w:val="10"/>
                <w:szCs w:val="10"/>
                <w:lang w:val="en-GB"/>
              </w:rPr>
            </w:pPr>
            <w:r w:rsidRPr="002E40C6">
              <w:rPr>
                <w:color w:val="000000"/>
                <w:lang w:val="en-GB"/>
              </w:rPr>
              <w:t>Romany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after="10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Česká, moravská, </w:t>
            </w:r>
            <w:r w:rsidRPr="00EC7DC9">
              <w:rPr>
                <w:color w:val="000000"/>
              </w:rPr>
              <w:br/>
              <w:t xml:space="preserve">  sliezska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after="100" w:line="200" w:lineRule="atLeast"/>
              <w:jc w:val="right"/>
              <w:rPr>
                <w:color w:val="000000"/>
                <w:position w:val="-36"/>
              </w:rPr>
            </w:pPr>
            <w:r w:rsidRPr="00EC7DC9">
              <w:rPr>
                <w:color w:val="000000"/>
                <w:position w:val="-36"/>
              </w:rPr>
              <w:t>0,71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after="100" w:line="200" w:lineRule="atLeast"/>
              <w:jc w:val="right"/>
              <w:rPr>
                <w:color w:val="000000"/>
                <w:position w:val="-36"/>
              </w:rPr>
            </w:pPr>
            <w:r w:rsidRPr="00EC7DC9">
              <w:rPr>
                <w:color w:val="000000"/>
                <w:position w:val="-36"/>
              </w:rPr>
              <w:t>0,72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after="100" w:line="200" w:lineRule="atLeast"/>
              <w:jc w:val="right"/>
              <w:rPr>
                <w:color w:val="000000"/>
                <w:position w:val="-36"/>
              </w:rPr>
            </w:pPr>
            <w:r w:rsidRPr="002E40C6">
              <w:rPr>
                <w:color w:val="000000"/>
                <w:position w:val="-36"/>
              </w:rPr>
              <w:t>0,73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after="100" w:line="200" w:lineRule="atLeast"/>
              <w:jc w:val="right"/>
              <w:rPr>
                <w:color w:val="000000"/>
                <w:position w:val="-36"/>
              </w:rPr>
            </w:pPr>
            <w:r>
              <w:rPr>
                <w:color w:val="000000"/>
                <w:position w:val="-36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0,7</w:t>
            </w:r>
            <w:r w:rsidR="00716551" w:rsidRPr="00D84F28">
              <w:rPr>
                <w:color w:val="000000"/>
              </w:rPr>
              <w:t>4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after="100" w:line="200" w:lineRule="atLeast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 xml:space="preserve">Czech, Moravian, </w:t>
            </w:r>
            <w:r w:rsidRPr="002E40C6">
              <w:rPr>
                <w:color w:val="000000"/>
                <w:lang w:val="en-GB"/>
              </w:rPr>
              <w:br/>
              <w:t xml:space="preserve">  Silesian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Rusínska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0,56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DD64A4" w:rsidP="00AD3973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0,54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Ruthenian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Ukrajinská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0,18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DD64A4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</w:t>
            </w:r>
            <w:r w:rsidR="00DD64A4">
              <w:rPr>
                <w:color w:val="000000"/>
              </w:rPr>
              <w:t>20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Ukrainian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Nemecká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0,14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716551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</w:t>
            </w:r>
            <w:r w:rsidR="00716551" w:rsidRPr="00D84F28">
              <w:rPr>
                <w:color w:val="000000"/>
              </w:rPr>
              <w:t>14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German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Poľská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0,1</w:t>
            </w:r>
            <w:r w:rsidR="00716551" w:rsidRPr="00D84F28">
              <w:rPr>
                <w:color w:val="000000"/>
              </w:rPr>
              <w:t>3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Polish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Ruská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tbl>
            <w:tblPr>
              <w:tblW w:w="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700"/>
            </w:tblGrid>
            <w:tr w:rsidR="00AD3973" w:rsidRPr="00EC7DC9" w:rsidTr="00B84F17">
              <w:trPr>
                <w:trHeight w:val="20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left w:w="57" w:type="dxa"/>
                    <w:right w:w="57" w:type="dxa"/>
                  </w:tcMar>
                  <w:vAlign w:val="bottom"/>
                  <w:hideMark/>
                </w:tcPr>
                <w:p w:rsidR="00AD3973" w:rsidRPr="00EC7DC9" w:rsidRDefault="00AD3973" w:rsidP="00AD3973">
                  <w:pPr>
                    <w:spacing w:line="360" w:lineRule="auto"/>
                    <w:ind w:right="57"/>
                    <w:jc w:val="right"/>
                    <w:rPr>
                      <w:color w:val="000000"/>
                    </w:rPr>
                  </w:pPr>
                  <w:r w:rsidRPr="00EC7DC9">
                    <w:rPr>
                      <w:color w:val="000000"/>
                    </w:rPr>
                    <w:t>0,05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AD3973" w:rsidRPr="00EC7DC9" w:rsidRDefault="00AD3973" w:rsidP="00AD3973">
                  <w:pPr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</w:tbl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AD3973" w:rsidP="00716551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</w:t>
            </w:r>
            <w:r w:rsidR="00716551" w:rsidRPr="00D84F28">
              <w:rPr>
                <w:color w:val="000000"/>
              </w:rPr>
              <w:t>06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spacing w:line="360" w:lineRule="auto"/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Russian</w:t>
            </w:r>
          </w:p>
        </w:tc>
      </w:tr>
      <w:tr w:rsidR="00AD3973" w:rsidRPr="00EC7DC9" w:rsidTr="00AD3973">
        <w:tc>
          <w:tcPr>
            <w:tcW w:w="1645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3973" w:rsidRPr="00EC7DC9" w:rsidRDefault="00AD3973" w:rsidP="00AD3973">
            <w:pPr>
              <w:rPr>
                <w:color w:val="000000"/>
              </w:rPr>
            </w:pPr>
            <w:r w:rsidRPr="00EC7DC9">
              <w:rPr>
                <w:color w:val="000000"/>
              </w:rPr>
              <w:t>Iná a neudaná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EC7DC9" w:rsidRDefault="00AD3973" w:rsidP="00AD3973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jc w:val="right"/>
              <w:rPr>
                <w:color w:val="000000"/>
              </w:rPr>
            </w:pPr>
            <w:r w:rsidRPr="002E40C6">
              <w:rPr>
                <w:color w:val="000000"/>
              </w:rPr>
              <w:t>6,38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D3973" w:rsidRPr="002E40C6" w:rsidRDefault="00AD3973" w:rsidP="00AD397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Pr="00D84F28" w:rsidRDefault="00716551" w:rsidP="00716551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6,23</w:t>
            </w:r>
          </w:p>
        </w:tc>
        <w:tc>
          <w:tcPr>
            <w:tcW w:w="18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D3973" w:rsidRPr="002E40C6" w:rsidRDefault="00AD3973" w:rsidP="00AD3973">
            <w:pPr>
              <w:rPr>
                <w:color w:val="000000"/>
                <w:lang w:val="en-GB"/>
              </w:rPr>
            </w:pPr>
            <w:r w:rsidRPr="002E40C6">
              <w:rPr>
                <w:color w:val="000000"/>
                <w:lang w:val="en-GB"/>
              </w:rPr>
              <w:t>Other and not declared</w:t>
            </w:r>
          </w:p>
        </w:tc>
      </w:tr>
      <w:tr w:rsidR="00AD3973" w:rsidTr="00AD3973">
        <w:tblPrEx>
          <w:tblBorders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7"/>
          <w:wAfter w:w="6754" w:type="dxa"/>
          <w:trHeight w:val="67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D3973" w:rsidRDefault="00AD3973" w:rsidP="00AD397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7" w:type="dxa"/>
          </w:tcPr>
          <w:p w:rsidR="00AD3973" w:rsidRDefault="00AD3973" w:rsidP="00AD39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" w:type="dxa"/>
          </w:tcPr>
          <w:p w:rsidR="00AD3973" w:rsidRDefault="00AD3973" w:rsidP="00AD39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" w:type="dxa"/>
          </w:tcPr>
          <w:p w:rsidR="00AD3973" w:rsidRDefault="00AD3973" w:rsidP="00AD39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" w:type="dxa"/>
          </w:tcPr>
          <w:p w:rsidR="00AD3973" w:rsidRDefault="00AD3973" w:rsidP="00AD39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973" w:rsidRDefault="00AD3973" w:rsidP="00AD39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left" w:pos="142"/>
          <w:tab w:val="left" w:pos="709"/>
          <w:tab w:val="left" w:pos="3828"/>
          <w:tab w:val="left" w:pos="396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–5.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Obyvateľstvo podľa rodinného stavu k 31. 12.</w:t>
      </w:r>
    </w:p>
    <w:p w:rsidR="004B161E" w:rsidRPr="00EC7DC9" w:rsidRDefault="004B161E" w:rsidP="005C2003">
      <w:pPr>
        <w:pStyle w:val="Nadpis2ang"/>
        <w:tabs>
          <w:tab w:val="clear" w:pos="680"/>
          <w:tab w:val="left" w:pos="709"/>
        </w:tabs>
        <w:rPr>
          <w:rFonts w:cs="Times New Roman"/>
          <w:color w:val="000000"/>
          <w:vertAlign w:val="superscript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by marital status as of Dec. 31</w:t>
      </w:r>
    </w:p>
    <w:p w:rsidR="004B161E" w:rsidRPr="00EC7DC9" w:rsidRDefault="004B161E">
      <w:pPr>
        <w:pStyle w:val="pravy-lavy"/>
        <w:rPr>
          <w:rFonts w:cs="Times New Roman"/>
          <w:color w:val="000000"/>
          <w:lang w:val="sk-SK"/>
        </w:rPr>
      </w:pPr>
    </w:p>
    <w:tbl>
      <w:tblPr>
        <w:tblW w:w="771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851"/>
        <w:gridCol w:w="851"/>
        <w:gridCol w:w="851"/>
        <w:gridCol w:w="851"/>
        <w:gridCol w:w="1761"/>
      </w:tblGrid>
      <w:tr w:rsidR="00B84F17" w:rsidRPr="00EC7DC9" w:rsidTr="00694FB5"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Rodinný stav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84F17" w:rsidRPr="00EC7DC9" w:rsidRDefault="00B84F17" w:rsidP="00B84F17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Marital status</w:t>
            </w:r>
          </w:p>
        </w:tc>
      </w:tr>
      <w:tr w:rsidR="00B84F17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17" w:rsidRPr="007B3823" w:rsidRDefault="00B84F17" w:rsidP="00B84F17">
            <w:pPr>
              <w:spacing w:before="80" w:after="80"/>
              <w:jc w:val="center"/>
              <w:rPr>
                <w:rFonts w:cs="Times New Roman"/>
                <w:bCs/>
                <w:color w:val="000000"/>
              </w:rPr>
            </w:pPr>
            <w:r w:rsidRPr="007B3823">
              <w:rPr>
                <w:bCs/>
                <w:color w:val="000000"/>
              </w:rPr>
              <w:t>Absolútny počet                                  Absolute number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</w:rPr>
            </w:pPr>
          </w:p>
        </w:tc>
      </w:tr>
      <w:tr w:rsidR="00B84F17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F17" w:rsidRPr="00EC7DC9" w:rsidRDefault="00B84F17" w:rsidP="00B84F17">
            <w:pPr>
              <w:spacing w:before="80" w:after="8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Male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4F17" w:rsidRPr="00EC7DC9" w:rsidRDefault="00B84F17" w:rsidP="00B84F17">
            <w:pPr>
              <w:spacing w:before="80" w:after="80"/>
              <w:rPr>
                <w:rFonts w:cs="Times New Roman"/>
                <w:color w:val="000000"/>
              </w:rPr>
            </w:pP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2 646 082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b/>
                <w:color w:val="000000"/>
              </w:rPr>
            </w:pPr>
            <w:r w:rsidRPr="00EC7DC9">
              <w:rPr>
                <w:b/>
                <w:color w:val="000000"/>
              </w:rPr>
              <w:t>2 651 684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2 656 514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120" w:line="360" w:lineRule="auto"/>
              <w:jc w:val="right"/>
              <w:rPr>
                <w:b/>
                <w:color w:val="000000"/>
              </w:rPr>
            </w:pPr>
            <w:r w:rsidRPr="00263B87">
              <w:rPr>
                <w:b/>
                <w:color w:val="000000"/>
              </w:rPr>
              <w:t>2 661 077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120" w:line="36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b/>
                <w:color w:val="000000"/>
              </w:rPr>
              <w:t>2 665 350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Slobodní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1 279 767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1 284 055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1 287 498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1 290 864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1 294 716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Single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Ženatí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1 097 902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1 096 461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1 095 408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1 093 845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1 091 698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Married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Rozvedení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209 595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212 661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215 498 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218 219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220 659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Divorced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Ovdovení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ind w:firstLine="8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58 818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ind w:firstLine="8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58 507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ind w:firstLine="83"/>
              <w:jc w:val="right"/>
              <w:rPr>
                <w:color w:val="000000"/>
              </w:rPr>
            </w:pPr>
            <w:r>
              <w:rPr>
                <w:color w:val="000000"/>
              </w:rPr>
              <w:t>58 110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ind w:firstLine="8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58 149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firstLine="8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58 277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Widowed</w:t>
            </w:r>
          </w:p>
        </w:tc>
      </w:tr>
      <w:tr w:rsidR="000109E0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00"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80" w:after="8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Ženy                                                                     Female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100"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rFonts w:eastAsia="Arial Unicode MS"/>
                <w:b/>
                <w:bCs/>
                <w:color w:val="000000"/>
                <w:szCs w:val="20"/>
              </w:rPr>
            </w:pPr>
            <w:r w:rsidRPr="00EC7DC9">
              <w:rPr>
                <w:rFonts w:eastAsia="Arial Unicode MS"/>
                <w:b/>
                <w:bCs/>
                <w:color w:val="000000"/>
                <w:szCs w:val="20"/>
              </w:rPr>
              <w:t>2 780 170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rFonts w:eastAsia="Arial Unicode MS"/>
                <w:b/>
                <w:bCs/>
                <w:color w:val="000000"/>
                <w:szCs w:val="20"/>
              </w:rPr>
            </w:pPr>
            <w:r w:rsidRPr="00EC7DC9">
              <w:rPr>
                <w:rFonts w:eastAsia="Arial Unicode MS"/>
                <w:b/>
                <w:bCs/>
                <w:color w:val="000000"/>
                <w:szCs w:val="20"/>
              </w:rPr>
              <w:t>2 783 659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jc w:val="right"/>
              <w:rPr>
                <w:rFonts w:eastAsia="Arial Unicode MS"/>
                <w:b/>
                <w:bCs/>
                <w:color w:val="000000"/>
                <w:szCs w:val="20"/>
              </w:rPr>
            </w:pPr>
            <w:r>
              <w:rPr>
                <w:rFonts w:eastAsia="Arial Unicode MS"/>
                <w:b/>
                <w:bCs/>
                <w:color w:val="000000"/>
                <w:szCs w:val="20"/>
              </w:rPr>
              <w:t>2 786 606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120" w:line="360" w:lineRule="auto"/>
              <w:jc w:val="right"/>
              <w:rPr>
                <w:rFonts w:eastAsia="Arial Unicode MS"/>
                <w:b/>
                <w:bCs/>
                <w:color w:val="000000"/>
                <w:szCs w:val="20"/>
              </w:rPr>
            </w:pPr>
            <w:r w:rsidRPr="00263B87">
              <w:rPr>
                <w:rFonts w:eastAsia="Arial Unicode MS"/>
                <w:b/>
                <w:bCs/>
                <w:color w:val="000000"/>
                <w:szCs w:val="20"/>
              </w:rPr>
              <w:t>2 789 344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120" w:line="360" w:lineRule="auto"/>
              <w:jc w:val="right"/>
              <w:rPr>
                <w:rFonts w:eastAsia="Arial Unicode MS"/>
                <w:b/>
                <w:bCs/>
                <w:color w:val="000000"/>
                <w:szCs w:val="20"/>
              </w:rPr>
            </w:pPr>
            <w:r w:rsidRPr="00D84F28">
              <w:rPr>
                <w:rFonts w:eastAsia="Arial Unicode MS"/>
                <w:b/>
                <w:bCs/>
                <w:color w:val="000000"/>
                <w:szCs w:val="20"/>
              </w:rPr>
              <w:t>2 792 523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Slobodné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1 085 579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1 087 779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1 089 410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80"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1 091 000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80" w:line="36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1 093 818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Single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Vydaté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1 119 021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1 119 397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1 120 560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1 121 049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1 120 811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Married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Rozvedené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260 554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264 461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268 053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271 585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274 905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Divorced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Ovdovené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315 016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312 022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308 583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263B87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305 710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302 989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Widowed</w:t>
            </w:r>
          </w:p>
        </w:tc>
      </w:tr>
      <w:tr w:rsidR="000109E0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after="8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9E0" w:rsidRPr="007B3823" w:rsidRDefault="000109E0" w:rsidP="000109E0">
            <w:pPr>
              <w:spacing w:before="80" w:after="80"/>
              <w:jc w:val="center"/>
              <w:rPr>
                <w:bCs/>
                <w:color w:val="000000"/>
              </w:rPr>
            </w:pPr>
            <w:r w:rsidRPr="007B3823">
              <w:rPr>
                <w:bCs/>
                <w:color w:val="000000"/>
              </w:rPr>
              <w:t>Štruktúra (%)                                    Structure (per cent)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80" w:after="80"/>
              <w:jc w:val="center"/>
              <w:rPr>
                <w:rFonts w:cs="Times New Roman"/>
                <w:color w:val="000000"/>
                <w:lang w:val="en-GB"/>
              </w:rPr>
            </w:pPr>
          </w:p>
        </w:tc>
      </w:tr>
      <w:tr w:rsidR="000109E0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80" w:after="8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Muži                                                                           Male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120" w:line="360" w:lineRule="auto"/>
              <w:ind w:right="113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Slobodní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48,37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48,42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48,47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48,51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80" w:line="360" w:lineRule="auto"/>
              <w:ind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48,58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Single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Ženatí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41,23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40,96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Married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Rozvedení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8,02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8,11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8,20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8,28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Divorced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Ovdovení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2,19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2,19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Widowed</w:t>
            </w:r>
          </w:p>
        </w:tc>
      </w:tr>
      <w:tr w:rsidR="000109E0" w:rsidRPr="00EC7DC9" w:rsidTr="00694FB5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9E0" w:rsidRPr="00263B87" w:rsidRDefault="000109E0" w:rsidP="000109E0">
            <w:pPr>
              <w:spacing w:before="80" w:after="8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Ženy                                                                     Female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80"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before="120" w:line="360" w:lineRule="auto"/>
              <w:ind w:right="113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120" w:line="360" w:lineRule="auto"/>
              <w:ind w:right="113"/>
              <w:jc w:val="right"/>
              <w:rPr>
                <w:rFonts w:ascii="Calibri" w:eastAsia="Times New Roman" w:hAnsi="Calibri" w:cs="Calibri"/>
                <w:sz w:val="22"/>
                <w:szCs w:val="22"/>
                <w:lang w:eastAsia="sk-SK"/>
              </w:rPr>
            </w:pPr>
            <w:r w:rsidRPr="00D84F28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09E0" w:rsidRPr="00EC7DC9" w:rsidRDefault="000109E0" w:rsidP="000109E0">
            <w:pPr>
              <w:spacing w:before="120" w:line="360" w:lineRule="auto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Slobodné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39,08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before="80"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39,11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before="80" w:line="360" w:lineRule="auto"/>
              <w:ind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39,17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109E0" w:rsidRPr="00EC7DC9" w:rsidRDefault="000109E0" w:rsidP="000109E0">
            <w:pPr>
              <w:spacing w:before="80"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Single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Vydaté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40,21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40,14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109E0" w:rsidRPr="00EC7DC9" w:rsidRDefault="000109E0" w:rsidP="000109E0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right="113"/>
              <w:rPr>
                <w:rFonts w:cs="Arial"/>
                <w:color w:val="000000"/>
                <w:lang w:val="en-GB"/>
              </w:rPr>
            </w:pPr>
            <w:r w:rsidRPr="00EC7DC9">
              <w:rPr>
                <w:rFonts w:cs="Arial"/>
                <w:color w:val="000000"/>
                <w:lang w:val="en-GB"/>
              </w:rPr>
              <w:t>Married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>Rozvedené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9,62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9,74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spacing w:line="360" w:lineRule="auto"/>
              <w:ind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9,84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109E0" w:rsidRPr="00EC7DC9" w:rsidRDefault="000109E0" w:rsidP="000109E0">
            <w:pPr>
              <w:spacing w:line="360" w:lineRule="auto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Divorced</w:t>
            </w:r>
          </w:p>
        </w:tc>
      </w:tr>
      <w:tr w:rsidR="000109E0" w:rsidRPr="00EC7DC9" w:rsidTr="00EA1753"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rPr>
                <w:color w:val="000000"/>
              </w:rPr>
            </w:pPr>
            <w:r w:rsidRPr="00EC7DC9">
              <w:rPr>
                <w:color w:val="000000"/>
              </w:rPr>
              <w:t>Ovdovené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11,21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EC7DC9" w:rsidRDefault="000109E0" w:rsidP="000109E0">
            <w:pPr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11,07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109E0" w:rsidRPr="00263B87" w:rsidRDefault="000109E0" w:rsidP="000109E0">
            <w:pPr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109E0" w:rsidRPr="00D84F28" w:rsidRDefault="000109E0" w:rsidP="000109E0">
            <w:pPr>
              <w:ind w:right="113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84F28">
              <w:rPr>
                <w:color w:val="000000"/>
              </w:rPr>
              <w:t>10,85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109E0" w:rsidRPr="00EC7DC9" w:rsidRDefault="000109E0" w:rsidP="000109E0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Widowed</w:t>
            </w:r>
          </w:p>
        </w:tc>
      </w:tr>
    </w:tbl>
    <w:p w:rsidR="004B161E" w:rsidRPr="00EC7DC9" w:rsidRDefault="004B161E">
      <w:pPr>
        <w:pStyle w:val="Nadpis2slov"/>
        <w:tabs>
          <w:tab w:val="clear" w:pos="680"/>
          <w:tab w:val="left" w:pos="567"/>
        </w:tabs>
        <w:rPr>
          <w:color w:val="000000"/>
          <w:lang w:val="sk-SK"/>
        </w:rPr>
      </w:pPr>
    </w:p>
    <w:p w:rsidR="004B161E" w:rsidRPr="00EC7DC9" w:rsidRDefault="00AB1063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br w:type="page"/>
      </w:r>
      <w:r w:rsidR="00A27579"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–6.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Pohyb obyvateľstva</w:t>
      </w:r>
    </w:p>
    <w:p w:rsidR="004B161E" w:rsidRPr="00EC7DC9" w:rsidRDefault="004B161E" w:rsidP="005C2003">
      <w:pPr>
        <w:pStyle w:val="Nadpis2ang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Population change</w:t>
      </w:r>
    </w:p>
    <w:p w:rsidR="004B161E" w:rsidRPr="00EC7DC9" w:rsidRDefault="004B161E">
      <w:pPr>
        <w:rPr>
          <w:rFonts w:cs="Times New Roman"/>
          <w:color w:val="000000"/>
        </w:rPr>
      </w:pP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2"/>
        <w:gridCol w:w="767"/>
        <w:gridCol w:w="792"/>
        <w:gridCol w:w="851"/>
        <w:gridCol w:w="850"/>
        <w:gridCol w:w="851"/>
        <w:gridCol w:w="1761"/>
      </w:tblGrid>
      <w:tr w:rsidR="000A240D" w:rsidRPr="00EC7DC9" w:rsidTr="00694FB5"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Ukazovateľ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240D" w:rsidRPr="00EC7DC9" w:rsidRDefault="00DC4405" w:rsidP="000A240D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A240D" w:rsidRPr="00EC7DC9" w:rsidRDefault="000A240D" w:rsidP="000A240D">
            <w:pPr>
              <w:spacing w:before="120" w:after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Indicator</w:t>
            </w:r>
          </w:p>
        </w:tc>
      </w:tr>
      <w:tr w:rsidR="000A240D" w:rsidRPr="00EC7DC9" w:rsidTr="00694FB5">
        <w:trPr>
          <w:trHeight w:val="306"/>
        </w:trPr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40D" w:rsidRPr="007B3823" w:rsidRDefault="000A240D" w:rsidP="000A240D">
            <w:pPr>
              <w:spacing w:before="80" w:after="80"/>
              <w:jc w:val="center"/>
              <w:rPr>
                <w:color w:val="000000"/>
              </w:rPr>
            </w:pPr>
            <w:r w:rsidRPr="007B3823">
              <w:rPr>
                <w:color w:val="000000"/>
              </w:rPr>
              <w:t>Absolútne údaje                                     Absolute data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Sobáše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28 775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29 897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31 309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31 177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29 664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Marriages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Rozvody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9 786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9 286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9 618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9 560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9 466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Divorces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Narodení spolu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55 786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57 717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58 128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57 808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57 216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Births in total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z nich živo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55 602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57 557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57 969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57 639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57 054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 Live-births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Zomretí spolu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line="240" w:lineRule="exac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53 826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line="240" w:lineRule="exac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52 351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53 914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 w:line="240" w:lineRule="exac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54 293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 w:line="240" w:lineRule="exac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53 234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 w:line="24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Deaths in total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z nich do 1 roku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DF44A6" w:rsidP="000A240D">
            <w:pPr>
              <w:spacing w:before="8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o</w:t>
            </w:r>
            <w:r w:rsidR="000A240D" w:rsidRPr="00EC7DC9">
              <w:rPr>
                <w:color w:val="000000"/>
                <w:lang w:val="en-GB"/>
              </w:rPr>
              <w:t>f which: Up to 1 year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z toho 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57"/>
              <w:jc w:val="right"/>
              <w:rPr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57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57"/>
              <w:jc w:val="right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ind w:right="57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ind w:right="57"/>
              <w:jc w:val="right"/>
              <w:rPr>
                <w:color w:val="000000"/>
              </w:rPr>
            </w:pP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of which: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 do 28 dní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  Up to 28 days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Prirodzený prírastok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1 776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4 055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3 346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D84F28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3 820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Natural increase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Prisťahovaní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6 997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7 686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7 188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7 253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7 016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Immigrants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Vysťahovaní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3 870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3 466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3 298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3 384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Emigrants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</w:rPr>
            </w:pPr>
            <w:r w:rsidRPr="00EC7DC9">
              <w:rPr>
                <w:color w:val="000000"/>
              </w:rPr>
              <w:t>Saldo sťahovania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3 127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3 722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3 955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3 632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Net migration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afterLines="40" w:after="96"/>
              <w:rPr>
                <w:color w:val="000000"/>
              </w:rPr>
            </w:pPr>
            <w:r w:rsidRPr="00EC7DC9">
              <w:rPr>
                <w:color w:val="000000"/>
              </w:rPr>
              <w:t>Celkový prírastok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afterLines="40" w:after="96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4 903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afterLines="40" w:after="96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9 091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80" w:afterLines="40" w:after="96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7 777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80" w:afterLines="40" w:after="96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7 301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80" w:afterLines="40" w:after="96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7 452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240D" w:rsidRPr="00EC7DC9" w:rsidRDefault="000A240D" w:rsidP="000A240D">
            <w:pPr>
              <w:spacing w:before="80" w:afterLines="40" w:after="96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 increase</w:t>
            </w:r>
          </w:p>
        </w:tc>
      </w:tr>
      <w:tr w:rsidR="000A240D" w:rsidRPr="00EC7DC9" w:rsidTr="00694FB5">
        <w:trPr>
          <w:trHeight w:val="306"/>
        </w:trPr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80" w:after="80"/>
              <w:rPr>
                <w:rFonts w:cs="Times New Roman"/>
                <w:color w:val="000000"/>
              </w:rPr>
            </w:pP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A240D" w:rsidRPr="007B3823" w:rsidRDefault="000A240D" w:rsidP="000A240D">
            <w:pPr>
              <w:spacing w:before="80" w:after="80"/>
              <w:jc w:val="right"/>
              <w:rPr>
                <w:color w:val="000000"/>
              </w:rPr>
            </w:pPr>
            <w:r w:rsidRPr="007B3823">
              <w:rPr>
                <w:color w:val="000000"/>
              </w:rPr>
              <w:t>Relatívne údaje                                        Relative data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80" w:after="80"/>
              <w:rPr>
                <w:rFonts w:cs="Times New Roman"/>
                <w:color w:val="000000"/>
                <w:lang w:val="en-GB"/>
              </w:rPr>
            </w:pP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Sobáše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Marriages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Rozvody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1,8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Divorces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Živonarodení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10,6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Live-births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pStyle w:val="Hlavi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 xml:space="preserve">Zomretí </w:t>
            </w:r>
            <w:r w:rsidRPr="00EC7DC9">
              <w:rPr>
                <w:rFonts w:cs="Arial"/>
                <w:color w:val="000000"/>
                <w:lang w:val="sk-SK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9,9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9,6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9,8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Deaths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>Zomretí do 1 roka na</w:t>
            </w:r>
            <w:r w:rsidRPr="00EC7DC9">
              <w:rPr>
                <w:color w:val="000000"/>
              </w:rPr>
              <w:br/>
              <w:t xml:space="preserve">  1 000 živonarodených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Deaths up to 1 year</w:t>
            </w:r>
            <w:r w:rsidRPr="00EC7DC9">
              <w:rPr>
                <w:color w:val="000000"/>
                <w:lang w:val="en-GB"/>
              </w:rPr>
              <w:br/>
              <w:t xml:space="preserve">  per 1 000 live-births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>Zomretí do 28 dní na</w:t>
            </w:r>
            <w:r w:rsidRPr="00EC7DC9">
              <w:rPr>
                <w:color w:val="000000"/>
              </w:rPr>
              <w:br/>
              <w:t xml:space="preserve">  1 000 živonarodených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3,3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Deaths up to 28 days</w:t>
            </w:r>
            <w:r w:rsidRPr="00EC7DC9">
              <w:rPr>
                <w:color w:val="000000"/>
                <w:lang w:val="en-GB"/>
              </w:rPr>
              <w:br/>
              <w:t xml:space="preserve">  per 1 000 live-births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Prirodzený prírastok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6A30B9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Natural increase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>Prisťahovaní</w:t>
            </w:r>
            <w:r w:rsidRPr="00EC7DC9">
              <w:rPr>
                <w:color w:val="000000"/>
              </w:rPr>
              <w:br/>
              <w:t xml:space="preserve">  na 1 000 obyvateľov 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EC7DC9">
              <w:rPr>
                <w:rFonts w:eastAsia="Arial Unicode MS"/>
                <w:color w:val="000000"/>
              </w:rPr>
              <w:t>1,3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EC7DC9">
              <w:rPr>
                <w:rFonts w:eastAsia="Arial Unicode MS"/>
                <w:color w:val="00000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263B87">
              <w:rPr>
                <w:rFonts w:eastAsia="Arial Unicode MS"/>
                <w:color w:val="00000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B22242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1,3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Immigrants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>Vysťahovaní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EC7DC9">
              <w:rPr>
                <w:rFonts w:eastAsia="Arial Unicode MS"/>
                <w:color w:val="000000"/>
              </w:rPr>
              <w:t>0,7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EC7DC9">
              <w:rPr>
                <w:rFonts w:eastAsia="Arial Unicode MS"/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0,6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 w:rsidRPr="00263B87">
              <w:rPr>
                <w:rFonts w:eastAsia="Arial Unicode MS"/>
                <w:color w:val="000000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B22242" w:rsidP="000A240D">
            <w:pPr>
              <w:ind w:right="113"/>
              <w:jc w:val="right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>0,6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Emigrants </w:t>
            </w:r>
            <w:r w:rsidRPr="00EC7DC9">
              <w:rPr>
                <w:color w:val="000000"/>
                <w:lang w:val="en-GB"/>
              </w:rPr>
              <w:br/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Saldo sťahovania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B22242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Net migration </w:t>
            </w:r>
          </w:p>
          <w:p w:rsidR="000A240D" w:rsidRPr="00EC7DC9" w:rsidRDefault="000A240D" w:rsidP="000A240D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per 1 000 inhabitants</w:t>
            </w:r>
          </w:p>
        </w:tc>
      </w:tr>
      <w:tr w:rsidR="000A240D" w:rsidRPr="00EC7DC9" w:rsidTr="00694FB5"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Celkový prírastok </w:t>
            </w:r>
            <w:r w:rsidRPr="00EC7DC9">
              <w:rPr>
                <w:color w:val="000000"/>
              </w:rPr>
              <w:br/>
              <w:t xml:space="preserve">  na 1 000 obyvateľov</w:t>
            </w: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0,9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EC7DC9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0A240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240D" w:rsidRPr="00263B87" w:rsidRDefault="00592D6D" w:rsidP="000A240D">
            <w:pPr>
              <w:spacing w:before="300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7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240D" w:rsidRPr="00EC7DC9" w:rsidRDefault="000A240D" w:rsidP="000A240D">
            <w:pPr>
              <w:spacing w:before="12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 increase</w:t>
            </w:r>
          </w:p>
          <w:p w:rsidR="000A240D" w:rsidRPr="00EC7DC9" w:rsidRDefault="000A240D" w:rsidP="000A240D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per 1 000 inhabitants</w:t>
            </w:r>
          </w:p>
        </w:tc>
      </w:tr>
    </w:tbl>
    <w:p w:rsidR="004B161E" w:rsidRPr="00EC7DC9" w:rsidRDefault="00A27579" w:rsidP="005C2003">
      <w:pPr>
        <w:pStyle w:val="Nadpis2slov"/>
        <w:pageBreakBefore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–7.</w:t>
      </w:r>
      <w:r w:rsidR="004B161E" w:rsidRPr="00EC7DC9">
        <w:rPr>
          <w:rFonts w:cs="Times New Roman"/>
          <w:color w:val="000000"/>
          <w:lang w:val="sk-SK"/>
        </w:rPr>
        <w:tab/>
      </w:r>
      <w:r w:rsidR="004A7545" w:rsidRPr="00EC7DC9">
        <w:rPr>
          <w:rFonts w:cs="Times New Roman"/>
          <w:color w:val="000000"/>
          <w:lang w:val="sk-SK"/>
        </w:rPr>
        <w:t>Prvé s</w:t>
      </w:r>
      <w:r w:rsidR="004B161E" w:rsidRPr="00EC7DC9">
        <w:rPr>
          <w:color w:val="000000"/>
          <w:lang w:val="sk-SK"/>
        </w:rPr>
        <w:t xml:space="preserve">obáše podľa veku </w:t>
      </w:r>
      <w:r w:rsidR="004A7545" w:rsidRPr="00EC7DC9">
        <w:rPr>
          <w:color w:val="000000"/>
          <w:lang w:val="sk-SK"/>
        </w:rPr>
        <w:t>ženícha a nevesty</w:t>
      </w:r>
    </w:p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="004A7545" w:rsidRPr="00EC7DC9">
        <w:rPr>
          <w:rFonts w:cs="Times New Roman"/>
          <w:b w:val="0"/>
          <w:color w:val="000000"/>
          <w:lang w:val="sk-SK"/>
        </w:rPr>
        <w:t>First m</w:t>
      </w:r>
      <w:r w:rsidRPr="00EC7DC9">
        <w:rPr>
          <w:b w:val="0"/>
          <w:bCs w:val="0"/>
          <w:color w:val="000000"/>
          <w:lang w:val="sk-SK"/>
        </w:rPr>
        <w:t xml:space="preserve">arriages by age of </w:t>
      </w:r>
      <w:r w:rsidR="004A7545" w:rsidRPr="00EC7DC9">
        <w:rPr>
          <w:b w:val="0"/>
          <w:bCs w:val="0"/>
          <w:color w:val="000000"/>
          <w:lang w:val="sk-SK"/>
        </w:rPr>
        <w:t>groom and bride</w:t>
      </w:r>
    </w:p>
    <w:p w:rsidR="004A7545" w:rsidRPr="00EC7DC9" w:rsidRDefault="004A7545" w:rsidP="005C2003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  <w:lang w:val="sk-SK"/>
        </w:rPr>
      </w:pPr>
    </w:p>
    <w:tbl>
      <w:tblPr>
        <w:tblW w:w="78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700"/>
        <w:gridCol w:w="700"/>
        <w:gridCol w:w="700"/>
        <w:gridCol w:w="700"/>
        <w:gridCol w:w="700"/>
        <w:gridCol w:w="700"/>
        <w:gridCol w:w="700"/>
        <w:gridCol w:w="700"/>
        <w:gridCol w:w="1134"/>
        <w:gridCol w:w="112"/>
      </w:tblGrid>
      <w:tr w:rsidR="001A526C" w:rsidRPr="00EC7DC9" w:rsidTr="00936D10">
        <w:trPr>
          <w:gridAfter w:val="1"/>
          <w:wAfter w:w="112" w:type="dxa"/>
          <w:trHeight w:val="300"/>
        </w:trPr>
        <w:tc>
          <w:tcPr>
            <w:tcW w:w="1008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EC7DC9" w:rsidRDefault="001A526C" w:rsidP="001A526C">
            <w:pPr>
              <w:spacing w:after="60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Vek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2016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2017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2018</w:t>
            </w:r>
          </w:p>
        </w:tc>
        <w:tc>
          <w:tcPr>
            <w:tcW w:w="14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="60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Age</w:t>
            </w:r>
          </w:p>
        </w:tc>
      </w:tr>
      <w:tr w:rsidR="001A526C" w:rsidRPr="00EC7DC9" w:rsidTr="00936D10">
        <w:trPr>
          <w:gridAfter w:val="1"/>
          <w:wAfter w:w="112" w:type="dxa"/>
          <w:trHeight w:val="300"/>
        </w:trPr>
        <w:tc>
          <w:tcPr>
            <w:tcW w:w="1008" w:type="dxa"/>
            <w:vMerge/>
            <w:tcBorders>
              <w:top w:val="single" w:sz="8" w:space="0" w:color="000000"/>
              <w:left w:val="nil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ženích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nevesta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ženích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nevesta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ženích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nevesta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ženích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nevesta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</w:tcBorders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1A526C" w:rsidRPr="00EC7DC9" w:rsidTr="00936D10">
        <w:trPr>
          <w:gridAfter w:val="1"/>
          <w:wAfter w:w="112" w:type="dxa"/>
          <w:trHeight w:val="300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</w:tcPr>
          <w:p w:rsidR="001A526C" w:rsidRPr="00EC7DC9" w:rsidRDefault="001A526C" w:rsidP="001A526C">
            <w:pPr>
              <w:rPr>
                <w:rFonts w:eastAsia="Times New Roman"/>
                <w:color w:val="000000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Groom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Bride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Groom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Bride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Groom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Bride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Groom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A526C" w:rsidRPr="00EC7DC9" w:rsidRDefault="001A526C" w:rsidP="001A526C">
            <w:pPr>
              <w:ind w:left="-57" w:right="-57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Bride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12" w:space="0" w:color="auto"/>
            </w:tcBorders>
          </w:tcPr>
          <w:p w:rsidR="001A526C" w:rsidRPr="00EC7DC9" w:rsidRDefault="001A526C" w:rsidP="001A526C">
            <w:pPr>
              <w:jc w:val="center"/>
              <w:rPr>
                <w:rFonts w:eastAsia="Times New Roman"/>
                <w:color w:val="000000"/>
                <w:lang w:eastAsia="sk-SK"/>
              </w:rPr>
            </w:pPr>
          </w:p>
        </w:tc>
      </w:tr>
      <w:tr w:rsidR="001A526C" w:rsidRPr="00EC7DC9" w:rsidTr="00936D10">
        <w:trPr>
          <w:gridAfter w:val="1"/>
          <w:wAfter w:w="112" w:type="dxa"/>
          <w:trHeight w:val="480"/>
        </w:trPr>
        <w:tc>
          <w:tcPr>
            <w:tcW w:w="100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6446C" w:rsidRDefault="001A526C" w:rsidP="001A526C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6446C">
              <w:rPr>
                <w:rFonts w:eastAsia="Times New Roman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96446C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96446C">
              <w:rPr>
                <w:b/>
                <w:bCs/>
                <w:color w:val="000000"/>
              </w:rPr>
              <w:t>25 596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96446C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96446C">
              <w:rPr>
                <w:b/>
                <w:bCs/>
                <w:color w:val="000000"/>
              </w:rPr>
              <w:t>25 935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96446C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26 815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96446C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27 057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263B87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26 568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263B87" w:rsidRDefault="001A526C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26 797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79228F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25 326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ind w:left="-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25 506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1A526C" w:rsidRPr="0096446C" w:rsidRDefault="001A526C" w:rsidP="001A526C">
            <w:pPr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6446C">
              <w:rPr>
                <w:rFonts w:eastAsia="Times New Roman"/>
                <w:b/>
                <w:bCs/>
                <w:color w:val="000000"/>
                <w:lang w:eastAsia="sk-SK"/>
              </w:rPr>
              <w:t>Total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>
              <w:rPr>
                <w:rFonts w:eastAsia="Times New Roman"/>
                <w:color w:val="000000"/>
                <w:lang w:eastAsia="sk-SK"/>
              </w:rPr>
              <w:t xml:space="preserve">   </w:t>
            </w:r>
            <w:r w:rsidRPr="00EC7DC9">
              <w:rPr>
                <w:rFonts w:eastAsia="Times New Roman"/>
                <w:color w:val="000000"/>
                <w:lang w:eastAsia="sk-SK"/>
              </w:rPr>
              <w:t>do</w:t>
            </w:r>
            <w:r>
              <w:rPr>
                <w:rFonts w:eastAsia="Times New Roman"/>
                <w:color w:val="000000"/>
                <w:lang w:eastAsia="sk-SK"/>
              </w:rPr>
              <w:t xml:space="preserve"> </w:t>
            </w:r>
            <w:r w:rsidRPr="00EC7DC9">
              <w:rPr>
                <w:rFonts w:eastAsia="Times New Roman"/>
                <w:color w:val="000000"/>
                <w:lang w:eastAsia="sk-SK"/>
              </w:rPr>
              <w:t>19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989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79228F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911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up to 19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20 – 24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2 420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4 897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2 496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4 974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2 387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751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2 257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4 428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20 – 24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25 – 29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8 860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11 112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9 005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11 197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8 833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009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8 370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10 302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25 – 29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30 – 34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8 174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6 036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8 471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8 270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441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7 679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6 135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30 – 34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35 – 39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3 719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1 947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4 132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2 275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4 118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404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4 026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2 401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35 – 39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40 – 44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1 214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1 414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1 605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843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1 635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796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40 – 44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45 – 49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390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 xml:space="preserve"> 503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503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269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45 – 49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50 – 54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251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50 – 54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55 – 59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55 – 59</w:t>
            </w:r>
          </w:p>
        </w:tc>
      </w:tr>
      <w:tr w:rsidR="001A526C" w:rsidRPr="00EC7DC9" w:rsidTr="00936D10">
        <w:trPr>
          <w:trHeight w:val="270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60 – 64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60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60 – 64</w:t>
            </w:r>
          </w:p>
        </w:tc>
      </w:tr>
      <w:tr w:rsidR="001A526C" w:rsidRPr="00EC7DC9" w:rsidTr="00936D10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ind w:left="113" w:firstLine="45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65 +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EC7DC9" w:rsidRDefault="001A526C" w:rsidP="001A52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F7457D" w:rsidP="001A526C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EC7DC9" w:rsidRDefault="001A526C" w:rsidP="001A526C">
            <w:pPr>
              <w:ind w:left="113"/>
              <w:rPr>
                <w:rFonts w:eastAsia="Times New Roman"/>
                <w:color w:val="000000"/>
                <w:lang w:eastAsia="sk-SK"/>
              </w:rPr>
            </w:pPr>
            <w:r w:rsidRPr="00EC7DC9">
              <w:rPr>
                <w:rFonts w:eastAsia="Times New Roman"/>
                <w:color w:val="000000"/>
                <w:lang w:eastAsia="sk-SK"/>
              </w:rPr>
              <w:t>65 +</w:t>
            </w:r>
          </w:p>
        </w:tc>
      </w:tr>
      <w:tr w:rsidR="001A526C" w:rsidRPr="00EC7DC9" w:rsidTr="00936D10">
        <w:trPr>
          <w:trHeight w:val="675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93B09" w:rsidRDefault="001A526C" w:rsidP="001A526C">
            <w:pPr>
              <w:spacing w:before="120" w:line="200" w:lineRule="exact"/>
              <w:ind w:left="57" w:hanging="57"/>
              <w:rPr>
                <w:rFonts w:eastAsia="Times New Roman"/>
                <w:color w:val="000000"/>
                <w:lang w:eastAsia="sk-SK"/>
              </w:rPr>
            </w:pPr>
            <w:r w:rsidRPr="00993B09">
              <w:rPr>
                <w:rFonts w:eastAsia="Times New Roman"/>
                <w:color w:val="000000"/>
                <w:lang w:eastAsia="sk-SK"/>
              </w:rPr>
              <w:t>Priemerný</w:t>
            </w:r>
            <w:r w:rsidRPr="00993B09">
              <w:rPr>
                <w:rFonts w:eastAsia="Times New Roman"/>
                <w:color w:val="000000"/>
                <w:lang w:eastAsia="sk-SK"/>
              </w:rPr>
              <w:br/>
              <w:t xml:space="preserve">vek pri </w:t>
            </w:r>
            <w:r w:rsidRPr="00993B09">
              <w:rPr>
                <w:rFonts w:eastAsia="Times New Roman"/>
                <w:color w:val="000000"/>
                <w:lang w:eastAsia="sk-SK"/>
              </w:rPr>
              <w:br/>
              <w:t>1. sobáši (roky)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93B09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eastAsia="sk-SK"/>
              </w:rPr>
            </w:pPr>
            <w:r w:rsidRPr="00993B09">
              <w:rPr>
                <w:rFonts w:eastAsia="Times New Roman"/>
                <w:color w:val="000000"/>
                <w:lang w:eastAsia="sk-SK"/>
              </w:rPr>
              <w:t>31,36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93B09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val="en-GB" w:eastAsia="sk-SK"/>
              </w:rPr>
            </w:pPr>
            <w:r w:rsidRPr="00993B09">
              <w:rPr>
                <w:rFonts w:eastAsia="Times New Roman"/>
                <w:color w:val="000000"/>
                <w:lang w:val="en-GB" w:eastAsia="sk-SK"/>
              </w:rPr>
              <w:t>28,79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93B09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eastAsia="sk-SK"/>
              </w:rPr>
            </w:pPr>
            <w:r w:rsidRPr="00993B09">
              <w:rPr>
                <w:rFonts w:eastAsia="Times New Roman"/>
                <w:color w:val="000000"/>
                <w:lang w:eastAsia="sk-SK"/>
              </w:rPr>
              <w:t>31,59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993B09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val="en-GB" w:eastAsia="sk-SK"/>
              </w:rPr>
            </w:pPr>
            <w:r w:rsidRPr="00993B09">
              <w:rPr>
                <w:rFonts w:eastAsia="Times New Roman"/>
                <w:color w:val="000000"/>
                <w:lang w:val="en-GB" w:eastAsia="sk-SK"/>
              </w:rPr>
              <w:t>29,11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eastAsia="sk-SK"/>
              </w:rPr>
            </w:pPr>
            <w:r w:rsidRPr="00263B87">
              <w:rPr>
                <w:rFonts w:eastAsia="Times New Roman"/>
                <w:color w:val="000000"/>
                <w:lang w:eastAsia="sk-SK"/>
              </w:rPr>
              <w:t>31,84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1A526C" w:rsidRPr="00263B87" w:rsidRDefault="001A526C" w:rsidP="001A526C">
            <w:pPr>
              <w:ind w:left="-57" w:right="57"/>
              <w:jc w:val="right"/>
              <w:rPr>
                <w:rFonts w:eastAsia="Times New Roman"/>
                <w:color w:val="000000"/>
                <w:lang w:val="en-GB" w:eastAsia="sk-SK"/>
              </w:rPr>
            </w:pPr>
            <w:r w:rsidRPr="00263B87">
              <w:rPr>
                <w:rFonts w:eastAsia="Times New Roman"/>
                <w:color w:val="000000"/>
                <w:lang w:val="en-GB" w:eastAsia="sk-SK"/>
              </w:rPr>
              <w:t>29,29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4E5E21" w:rsidP="001A526C">
            <w:pPr>
              <w:ind w:left="-57" w:right="57"/>
              <w:jc w:val="right"/>
              <w:rPr>
                <w:rFonts w:eastAsia="Times New Roman"/>
                <w:color w:val="000000"/>
                <w:lang w:eastAsia="sk-SK"/>
              </w:rPr>
            </w:pPr>
            <w:r w:rsidRPr="00D84F28">
              <w:rPr>
                <w:rFonts w:eastAsia="Times New Roman"/>
                <w:color w:val="000000"/>
                <w:lang w:eastAsia="sk-SK"/>
              </w:rPr>
              <w:t>31,92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1A526C" w:rsidRPr="00D84F28" w:rsidRDefault="004E5E21" w:rsidP="001A526C">
            <w:pPr>
              <w:ind w:left="-57" w:right="57"/>
              <w:jc w:val="right"/>
              <w:rPr>
                <w:rFonts w:eastAsia="Times New Roman"/>
                <w:color w:val="000000"/>
                <w:lang w:val="en-GB" w:eastAsia="sk-SK"/>
              </w:rPr>
            </w:pPr>
            <w:r w:rsidRPr="00D84F28">
              <w:rPr>
                <w:rFonts w:eastAsia="Times New Roman"/>
                <w:color w:val="000000"/>
                <w:lang w:val="en-GB" w:eastAsia="sk-SK"/>
              </w:rPr>
              <w:t>29,38</w:t>
            </w:r>
          </w:p>
        </w:tc>
        <w:tc>
          <w:tcPr>
            <w:tcW w:w="1246" w:type="dxa"/>
            <w:gridSpan w:val="2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:rsidR="001A526C" w:rsidRPr="00993B09" w:rsidRDefault="001A526C" w:rsidP="001A526C">
            <w:pPr>
              <w:spacing w:before="120" w:line="200" w:lineRule="exact"/>
              <w:ind w:left="57" w:hanging="57"/>
              <w:rPr>
                <w:rFonts w:eastAsia="Times New Roman"/>
                <w:color w:val="000000"/>
                <w:lang w:val="en-GB" w:eastAsia="sk-SK"/>
              </w:rPr>
            </w:pPr>
            <w:r w:rsidRPr="00993B09">
              <w:rPr>
                <w:rFonts w:eastAsia="Times New Roman"/>
                <w:color w:val="000000"/>
                <w:lang w:val="en-GB" w:eastAsia="sk-SK"/>
              </w:rPr>
              <w:t>Mean</w:t>
            </w:r>
            <w:r w:rsidRPr="00993B09">
              <w:rPr>
                <w:rFonts w:eastAsia="Times New Roman"/>
                <w:color w:val="000000"/>
                <w:lang w:val="en-GB" w:eastAsia="sk-SK"/>
              </w:rPr>
              <w:br/>
            </w:r>
            <w:r w:rsidRPr="00993B09">
              <w:rPr>
                <w:rFonts w:eastAsia="Times New Roman"/>
                <w:color w:val="000000"/>
                <w:lang w:eastAsia="sk-SK"/>
              </w:rPr>
              <w:t>age</w:t>
            </w:r>
            <w:r w:rsidRPr="00993B09">
              <w:rPr>
                <w:rFonts w:eastAsia="Times New Roman"/>
                <w:color w:val="000000"/>
                <w:lang w:val="en-GB" w:eastAsia="sk-SK"/>
              </w:rPr>
              <w:t xml:space="preserve"> at   1</w:t>
            </w:r>
            <w:r w:rsidRPr="00993B09">
              <w:rPr>
                <w:rFonts w:eastAsia="Times New Roman"/>
                <w:color w:val="000000"/>
                <w:vertAlign w:val="superscript"/>
                <w:lang w:val="en-GB" w:eastAsia="sk-SK"/>
              </w:rPr>
              <w:t>st</w:t>
            </w:r>
            <w:r w:rsidRPr="00993B09">
              <w:rPr>
                <w:rFonts w:eastAsia="Times New Roman"/>
                <w:color w:val="000000"/>
                <w:lang w:val="en-GB" w:eastAsia="sk-SK"/>
              </w:rPr>
              <w:t> marriage (years)</w:t>
            </w:r>
          </w:p>
        </w:tc>
      </w:tr>
    </w:tbl>
    <w:p w:rsidR="004A7545" w:rsidRPr="00EC7DC9" w:rsidRDefault="004A7545" w:rsidP="005C2003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  <w:lang w:val="sk-SK"/>
        </w:rPr>
      </w:pPr>
    </w:p>
    <w:p w:rsidR="004A7545" w:rsidRPr="00EC7DC9" w:rsidRDefault="004A7545" w:rsidP="004A7545">
      <w:pPr>
        <w:pStyle w:val="Nadpis2slov"/>
        <w:pageBreakBefore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>T 3</w:t>
      </w:r>
      <w:r w:rsidRPr="00EC7DC9">
        <w:rPr>
          <w:b w:val="0"/>
          <w:bCs w:val="0"/>
          <w:color w:val="000000"/>
          <w:lang w:val="sk-SK"/>
        </w:rPr>
        <w:t>–8.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Sobáše podľa veku snúbencov v roku 201</w:t>
      </w:r>
      <w:r w:rsidR="001A526C">
        <w:rPr>
          <w:color w:val="000000"/>
          <w:lang w:val="sk-SK"/>
        </w:rPr>
        <w:t>9</w:t>
      </w:r>
    </w:p>
    <w:p w:rsidR="004A7545" w:rsidRPr="00EC7DC9" w:rsidRDefault="004A7545" w:rsidP="004A7545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Marriages by age of engaged couples in 201</w:t>
      </w:r>
      <w:r w:rsidR="001A526C">
        <w:rPr>
          <w:b w:val="0"/>
          <w:bCs w:val="0"/>
          <w:color w:val="000000"/>
        </w:rPr>
        <w:t>9</w:t>
      </w:r>
    </w:p>
    <w:p w:rsidR="004B161E" w:rsidRPr="0037500F" w:rsidRDefault="004B161E">
      <w:pPr>
        <w:pStyle w:val="Nadpis2slov"/>
        <w:rPr>
          <w:rFonts w:cs="Times New Roman"/>
          <w:color w:val="000000"/>
          <w:sz w:val="16"/>
          <w:szCs w:val="16"/>
        </w:rPr>
      </w:pPr>
    </w:p>
    <w:tbl>
      <w:tblPr>
        <w:tblW w:w="7706" w:type="dxa"/>
        <w:tblInd w:w="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3"/>
        <w:gridCol w:w="680"/>
        <w:gridCol w:w="618"/>
        <w:gridCol w:w="669"/>
        <w:gridCol w:w="618"/>
        <w:gridCol w:w="618"/>
        <w:gridCol w:w="618"/>
        <w:gridCol w:w="618"/>
        <w:gridCol w:w="618"/>
        <w:gridCol w:w="618"/>
        <w:gridCol w:w="618"/>
        <w:gridCol w:w="570"/>
      </w:tblGrid>
      <w:tr w:rsidR="004B161E" w:rsidRPr="00EC7DC9" w:rsidTr="00E52A9E">
        <w:trPr>
          <w:cantSplit/>
          <w:trHeight w:hRule="exact" w:val="120"/>
        </w:trPr>
        <w:tc>
          <w:tcPr>
            <w:tcW w:w="843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pStyle w:val="xl119"/>
              <w:spacing w:before="160" w:beforeAutospacing="0" w:after="60" w:afterAutospacing="0"/>
              <w:rPr>
                <w:rFonts w:ascii="Arial" w:eastAsia="Batang" w:hAnsi="Arial" w:cs="Arial"/>
                <w:color w:val="000000"/>
                <w:lang w:val="sk-SK"/>
              </w:rPr>
            </w:pPr>
            <w:r w:rsidRPr="00EC7DC9">
              <w:rPr>
                <w:rFonts w:ascii="Arial" w:eastAsia="Batang" w:hAnsi="Arial" w:cs="Arial"/>
                <w:color w:val="000000"/>
                <w:lang w:val="sk-SK"/>
              </w:rPr>
              <w:t>Vek ženícha</w:t>
            </w:r>
            <w:r w:rsidRPr="00EC7DC9">
              <w:rPr>
                <w:rFonts w:ascii="Arial" w:eastAsia="Batang" w:hAnsi="Arial" w:cs="Arial"/>
                <w:color w:val="000000"/>
                <w:lang w:val="sk-SK"/>
              </w:rPr>
              <w:br/>
            </w:r>
            <w:r w:rsidRPr="00EC7DC9">
              <w:rPr>
                <w:rFonts w:ascii="Arial" w:eastAsia="Batang" w:hAnsi="Arial" w:cs="Arial"/>
                <w:color w:val="000000"/>
                <w:lang w:val="en-GB"/>
              </w:rPr>
              <w:t>Age of</w:t>
            </w:r>
            <w:r w:rsidRPr="00EC7DC9">
              <w:rPr>
                <w:rFonts w:ascii="Arial" w:eastAsia="Batang" w:hAnsi="Arial" w:cs="Arial"/>
                <w:color w:val="000000"/>
                <w:lang w:val="en-GB"/>
              </w:rPr>
              <w:br/>
              <w:t>groom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925862">
            <w:pPr>
              <w:jc w:val="center"/>
              <w:rPr>
                <w:rFonts w:cs="Times New Roman"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  <w:r w:rsidR="00925862" w:rsidRPr="00EC7DC9">
              <w:rPr>
                <w:b/>
                <w:bCs/>
                <w:color w:val="000000"/>
              </w:rPr>
              <w:br/>
            </w: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  <w:tc>
          <w:tcPr>
            <w:tcW w:w="6183" w:type="dxa"/>
            <w:gridSpan w:val="10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4B161E" w:rsidRPr="00EC7DC9" w:rsidRDefault="004B161E" w:rsidP="0004393C">
            <w:pPr>
              <w:pStyle w:val="Nadpis10"/>
              <w:tabs>
                <w:tab w:val="clear" w:pos="794"/>
              </w:tabs>
              <w:spacing w:line="180" w:lineRule="exact"/>
              <w:jc w:val="center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 xml:space="preserve">Vek nevesty                        </w:t>
            </w:r>
            <w:r w:rsidR="0004393C">
              <w:rPr>
                <w:color w:val="000000"/>
                <w:lang w:val="sk-SK"/>
              </w:rPr>
              <w:t xml:space="preserve">   </w:t>
            </w:r>
            <w:r w:rsidRPr="00EC7DC9">
              <w:rPr>
                <w:color w:val="000000"/>
                <w:lang w:val="sk-SK"/>
              </w:rPr>
              <w:t xml:space="preserve">  </w:t>
            </w:r>
            <w:r w:rsidR="0024326C" w:rsidRPr="00EC7DC9">
              <w:rPr>
                <w:color w:val="000000"/>
                <w:lang w:val="sk-SK"/>
              </w:rPr>
              <w:t xml:space="preserve">            </w:t>
            </w:r>
            <w:r w:rsidRPr="00EC7DC9">
              <w:rPr>
                <w:color w:val="000000"/>
                <w:lang w:val="sk-SK"/>
              </w:rPr>
              <w:t xml:space="preserve">                                         </w:t>
            </w:r>
            <w:r w:rsidRPr="00EC7DC9">
              <w:rPr>
                <w:color w:val="000000"/>
              </w:rPr>
              <w:t>Age of bride</w:t>
            </w:r>
          </w:p>
        </w:tc>
      </w:tr>
      <w:tr w:rsidR="004B161E" w:rsidRPr="00EC7DC9" w:rsidTr="00E52A9E">
        <w:trPr>
          <w:cantSplit/>
          <w:trHeight w:val="185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183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B161E" w:rsidRPr="00EC7DC9" w:rsidRDefault="004B161E">
            <w:pPr>
              <w:rPr>
                <w:rFonts w:cs="Times New Roman"/>
                <w:color w:val="000000"/>
              </w:rPr>
            </w:pPr>
          </w:p>
        </w:tc>
      </w:tr>
      <w:tr w:rsidR="004B161E" w:rsidRPr="00EC7DC9" w:rsidTr="00E52A9E">
        <w:trPr>
          <w:cantSplit/>
          <w:trHeight w:val="185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183" w:type="dxa"/>
            <w:gridSpan w:val="10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B161E" w:rsidRPr="00EC7DC9" w:rsidRDefault="004B161E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4B161E" w:rsidRPr="00EC7DC9" w:rsidTr="00E52A9E">
        <w:trPr>
          <w:cantSplit/>
          <w:trHeight w:val="596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after="12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do 19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60 +</w:t>
            </w:r>
          </w:p>
        </w:tc>
      </w:tr>
      <w:tr w:rsidR="00B06EAB" w:rsidRPr="00EC7DC9" w:rsidTr="000B5A9A">
        <w:trPr>
          <w:cantSplit/>
        </w:trPr>
        <w:tc>
          <w:tcPr>
            <w:tcW w:w="84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B06EAB" w:rsidRPr="00EC7DC9" w:rsidRDefault="00B06EAB">
            <w:pPr>
              <w:pStyle w:val="Nadpis9"/>
              <w:spacing w:before="60"/>
              <w:ind w:left="57"/>
              <w:jc w:val="left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B06EAB" w:rsidRPr="00EC7DC9" w:rsidRDefault="00B06EAB" w:rsidP="00CF748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802DE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802DE" w:rsidRPr="00EC7DC9" w:rsidRDefault="003802DE">
            <w:pPr>
              <w:pStyle w:val="Nadpis6"/>
              <w:spacing w:before="0" w:after="0" w:line="240" w:lineRule="auto"/>
              <w:rPr>
                <w:color w:val="000000"/>
              </w:rPr>
            </w:pPr>
            <w:r w:rsidRPr="00EC7DC9">
              <w:rPr>
                <w:color w:val="000000"/>
              </w:rPr>
              <w:t>Total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29 664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4 458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10 496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6 648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3 235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96446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1 664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802DE" w:rsidRPr="00263B87" w:rsidRDefault="00FC7B77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344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02DE" w:rsidRPr="00263B87" w:rsidRDefault="00FC7B77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384</w:t>
            </w:r>
          </w:p>
        </w:tc>
      </w:tr>
      <w:tr w:rsidR="003802DE" w:rsidRPr="00EC7DC9" w:rsidTr="0096446C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802DE" w:rsidRPr="00EC7DC9" w:rsidRDefault="003802DE">
            <w:pPr>
              <w:spacing w:before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do 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02DE" w:rsidRPr="00263B87" w:rsidRDefault="00FC7B77" w:rsidP="0096446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02DE" w:rsidRPr="00263B87" w:rsidRDefault="00FC7B77" w:rsidP="0096446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594A" w:rsidRPr="00EC7DC9" w:rsidTr="00B3689D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2 267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472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1 291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8 431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2 180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5 056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898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7 984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684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3 598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2 914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4 645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1 072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1 841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1 163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2 541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643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814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1 321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DE594A" w:rsidRPr="00EC7DC9" w:rsidTr="00167CDF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DE594A" w:rsidRPr="00EC7DC9" w:rsidTr="001F0899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E594A" w:rsidRPr="00EC7DC9" w:rsidRDefault="00DE594A" w:rsidP="00DE594A">
            <w:pPr>
              <w:spacing w:line="200" w:lineRule="exac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</w:t>
            </w:r>
            <w:r w:rsidRPr="00EC7DC9">
              <w:rPr>
                <w:color w:val="000000"/>
                <w:sz w:val="10"/>
                <w:szCs w:val="10"/>
              </w:rPr>
              <w:t xml:space="preserve"> </w:t>
            </w:r>
            <w:r w:rsidRPr="00EC7DC9">
              <w:rPr>
                <w:color w:val="000000"/>
              </w:rPr>
              <w:t>60 +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E594A" w:rsidRPr="00263B87" w:rsidRDefault="00FC7B77" w:rsidP="00DE594A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E594A" w:rsidRPr="00263B87" w:rsidRDefault="00FC7B77" w:rsidP="00DE594A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</w:tr>
    </w:tbl>
    <w:p w:rsidR="004B161E" w:rsidRPr="00EC7DC9" w:rsidRDefault="004B161E">
      <w:pPr>
        <w:pStyle w:val="Nadpis2slov"/>
        <w:rPr>
          <w:rFonts w:cs="Times New Roman"/>
          <w:color w:val="000000"/>
          <w:lang w:val="sk-SK"/>
        </w:rPr>
      </w:pPr>
    </w:p>
    <w:p w:rsidR="0024326C" w:rsidRPr="00EC7DC9" w:rsidRDefault="0024326C">
      <w:pPr>
        <w:pStyle w:val="Nadpis2slov"/>
        <w:rPr>
          <w:rFonts w:cs="Times New Roman"/>
          <w:color w:val="000000"/>
          <w:lang w:val="sk-SK"/>
        </w:rPr>
      </w:pPr>
    </w:p>
    <w:p w:rsidR="004B161E" w:rsidRPr="00EC7DC9" w:rsidRDefault="004B161E">
      <w:pPr>
        <w:pStyle w:val="Nadpis2slov"/>
        <w:tabs>
          <w:tab w:val="clear" w:pos="680"/>
          <w:tab w:val="left" w:pos="567"/>
        </w:tabs>
        <w:rPr>
          <w:rFonts w:cs="Times New Roman"/>
          <w:color w:val="000000"/>
          <w:lang w:val="sk-SK"/>
        </w:rPr>
      </w:pPr>
    </w:p>
    <w:p w:rsidR="004B161E" w:rsidRPr="00EC7DC9" w:rsidRDefault="00A27579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</w:t>
      </w:r>
      <w:r w:rsidR="004A7545" w:rsidRPr="00EC7DC9">
        <w:rPr>
          <w:b w:val="0"/>
          <w:bCs w:val="0"/>
          <w:color w:val="000000"/>
          <w:lang w:val="sk-SK"/>
        </w:rPr>
        <w:t>9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4B161E" w:rsidRPr="00EC7DC9">
        <w:rPr>
          <w:rFonts w:cs="Times New Roman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Sobáše podľa vzdelania snúbencov v roku</w:t>
      </w:r>
      <w:r w:rsidR="009F4405" w:rsidRPr="00EC7DC9">
        <w:rPr>
          <w:color w:val="000000"/>
          <w:lang w:val="sk-SK"/>
        </w:rPr>
        <w:t xml:space="preserve"> </w:t>
      </w:r>
      <w:r w:rsidR="004B161E" w:rsidRPr="00EC7DC9">
        <w:rPr>
          <w:color w:val="000000"/>
          <w:lang w:val="sk-SK"/>
        </w:rPr>
        <w:t>20</w:t>
      </w:r>
      <w:r w:rsidR="001D4159" w:rsidRPr="00EC7DC9">
        <w:rPr>
          <w:color w:val="000000"/>
          <w:lang w:val="sk-SK"/>
        </w:rPr>
        <w:t>1</w:t>
      </w:r>
      <w:r w:rsidR="001A526C">
        <w:rPr>
          <w:color w:val="000000"/>
          <w:lang w:val="sk-SK"/>
        </w:rPr>
        <w:t>9</w:t>
      </w:r>
    </w:p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Marriages by education of engaged couples in 20</w:t>
      </w:r>
      <w:r w:rsidR="001D4159" w:rsidRPr="00EC7DC9">
        <w:rPr>
          <w:b w:val="0"/>
          <w:bCs w:val="0"/>
          <w:color w:val="000000"/>
        </w:rPr>
        <w:t>1</w:t>
      </w:r>
      <w:r w:rsidR="001A526C">
        <w:rPr>
          <w:b w:val="0"/>
          <w:bCs w:val="0"/>
          <w:color w:val="000000"/>
        </w:rPr>
        <w:t>9</w:t>
      </w:r>
    </w:p>
    <w:p w:rsidR="004B161E" w:rsidRPr="00EC7DC9" w:rsidRDefault="004B161E">
      <w:pPr>
        <w:pStyle w:val="Hlavika"/>
        <w:tabs>
          <w:tab w:val="clear" w:pos="4536"/>
          <w:tab w:val="clear" w:pos="9072"/>
        </w:tabs>
        <w:rPr>
          <w:color w:val="000000"/>
          <w:lang w:val="sk-SK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6"/>
        <w:gridCol w:w="821"/>
        <w:gridCol w:w="851"/>
        <w:gridCol w:w="1275"/>
        <w:gridCol w:w="1276"/>
        <w:gridCol w:w="1332"/>
      </w:tblGrid>
      <w:tr w:rsidR="004B161E" w:rsidRPr="00EC7DC9" w:rsidTr="00FC3142">
        <w:trPr>
          <w:cantSplit/>
        </w:trPr>
        <w:tc>
          <w:tcPr>
            <w:tcW w:w="2156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F8664A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Vzdelanie ženícha</w:t>
            </w:r>
            <w:r w:rsidRPr="00EC7DC9">
              <w:rPr>
                <w:rFonts w:cs="Arial"/>
                <w:color w:val="000000"/>
                <w:lang w:val="sk-SK"/>
              </w:rPr>
              <w:br/>
            </w:r>
            <w:r w:rsidRPr="00EC7DC9">
              <w:rPr>
                <w:rFonts w:cs="Arial"/>
                <w:color w:val="000000"/>
                <w:lang w:val="en-GB"/>
              </w:rPr>
              <w:t>Education of groom</w:t>
            </w:r>
          </w:p>
        </w:tc>
        <w:tc>
          <w:tcPr>
            <w:tcW w:w="821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F8664A">
            <w:pPr>
              <w:jc w:val="center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  <w:r w:rsidR="00F8664A" w:rsidRPr="00EC7DC9">
              <w:rPr>
                <w:b/>
                <w:bCs/>
                <w:color w:val="000000"/>
              </w:rPr>
              <w:br/>
            </w: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  <w:tc>
          <w:tcPr>
            <w:tcW w:w="4734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 xml:space="preserve">Vzdelanie nevesty                                           </w:t>
            </w:r>
            <w:r w:rsidRPr="00EC7DC9">
              <w:rPr>
                <w:color w:val="000000"/>
                <w:lang w:val="en-GB"/>
              </w:rPr>
              <w:t>Education of bride</w:t>
            </w:r>
          </w:p>
        </w:tc>
      </w:tr>
      <w:tr w:rsidR="004B161E" w:rsidRPr="00EC7DC9" w:rsidTr="00FC3142">
        <w:trPr>
          <w:cantSplit/>
          <w:trHeight w:val="375"/>
        </w:trPr>
        <w:tc>
          <w:tcPr>
            <w:tcW w:w="2156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1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 xml:space="preserve">základné 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>stredné</w:t>
            </w:r>
            <w:r w:rsidRPr="00EC7DC9">
              <w:rPr>
                <w:color w:val="000000"/>
              </w:rPr>
              <w:br/>
              <w:t>bez maturity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>stredné s maturitou</w:t>
            </w:r>
          </w:p>
        </w:tc>
        <w:tc>
          <w:tcPr>
            <w:tcW w:w="13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>vysokoškolské</w:t>
            </w:r>
          </w:p>
        </w:tc>
      </w:tr>
      <w:tr w:rsidR="004B161E" w:rsidRPr="00EC7DC9" w:rsidTr="00FC3142">
        <w:trPr>
          <w:cantSplit/>
        </w:trPr>
        <w:tc>
          <w:tcPr>
            <w:tcW w:w="2156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  <w:tc>
          <w:tcPr>
            <w:tcW w:w="821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60098D" w:rsidP="0060098D">
            <w:pPr>
              <w:spacing w:before="40" w:after="4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Primary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 w:rsidP="0060098D">
            <w:pPr>
              <w:spacing w:before="40" w:after="4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Secondary without </w:t>
            </w:r>
            <w:r w:rsidR="008E5B5D" w:rsidRPr="00EC7DC9">
              <w:rPr>
                <w:color w:val="000000"/>
                <w:lang w:val="en-GB"/>
              </w:rPr>
              <w:br/>
            </w:r>
            <w:r w:rsidR="0060098D" w:rsidRPr="00EC7DC9">
              <w:rPr>
                <w:color w:val="000000"/>
                <w:lang w:val="en-GB"/>
              </w:rPr>
              <w:t>maturita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8548B8" w:rsidP="008548B8">
            <w:pPr>
              <w:spacing w:before="40" w:after="4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Secondary </w:t>
            </w:r>
            <w:r w:rsidR="008E5B5D" w:rsidRPr="00EC7DC9">
              <w:rPr>
                <w:color w:val="000000"/>
                <w:lang w:val="en-GB"/>
              </w:rPr>
              <w:br/>
            </w:r>
            <w:r w:rsidRPr="00EC7DC9">
              <w:rPr>
                <w:color w:val="000000"/>
                <w:lang w:val="en-GB"/>
              </w:rPr>
              <w:t xml:space="preserve">with </w:t>
            </w:r>
            <w:r w:rsidR="0060098D" w:rsidRPr="00EC7DC9">
              <w:rPr>
                <w:color w:val="000000"/>
                <w:lang w:val="en-GB"/>
              </w:rPr>
              <w:t>maturita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61E" w:rsidRPr="00EC7DC9" w:rsidRDefault="004B161E" w:rsidP="00F52A0D">
            <w:pPr>
              <w:spacing w:before="40" w:after="4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Graduates from </w:t>
            </w:r>
            <w:r w:rsidR="00172FDE" w:rsidRPr="00EC7DC9">
              <w:rPr>
                <w:color w:val="000000"/>
                <w:lang w:val="en-GB"/>
              </w:rPr>
              <w:t>universities and colleges</w:t>
            </w: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spacing w:before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  <w:p w:rsidR="00893EE3" w:rsidRPr="00EC7DC9" w:rsidRDefault="00893EE3">
            <w:pPr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29 664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2 153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2 883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12 434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12 194</w:t>
            </w: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rPr>
                <w:color w:val="000000"/>
              </w:rPr>
            </w:pPr>
            <w:r w:rsidRPr="00EC7DC9">
              <w:rPr>
                <w:color w:val="000000"/>
              </w:rPr>
              <w:t>v tom vzdelanie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893EE3" w:rsidP="00AD58D6">
            <w:pPr>
              <w:ind w:right="113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113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893EE3" w:rsidP="00AD58D6">
            <w:pPr>
              <w:ind w:right="340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340"/>
              <w:rPr>
                <w:color w:val="000000"/>
              </w:rPr>
            </w:pP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340"/>
              <w:rPr>
                <w:color w:val="000000"/>
              </w:rPr>
            </w:pP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 Education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893EE3" w:rsidP="00AD58D6">
            <w:pPr>
              <w:ind w:right="113"/>
              <w:jc w:val="right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113"/>
              <w:jc w:val="right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893EE3" w:rsidP="00AD58D6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893EE3" w:rsidP="00AD58D6">
            <w:pPr>
              <w:ind w:right="340"/>
              <w:jc w:val="right"/>
              <w:rPr>
                <w:color w:val="000000"/>
              </w:rPr>
            </w:pP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rPr>
                <w:color w:val="000000"/>
              </w:rPr>
            </w:pPr>
            <w:r w:rsidRPr="00EC7DC9">
              <w:rPr>
                <w:color w:val="000000"/>
              </w:rPr>
              <w:t xml:space="preserve">  základné</w:t>
            </w:r>
          </w:p>
          <w:p w:rsidR="00893EE3" w:rsidRPr="00EC7DC9" w:rsidRDefault="00893EE3" w:rsidP="00E4722A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</w:rPr>
              <w:t xml:space="preserve">  </w:t>
            </w:r>
            <w:r w:rsidRPr="00EC7DC9">
              <w:rPr>
                <w:color w:val="000000"/>
                <w:lang w:val="en-GB"/>
              </w:rPr>
              <w:t>Primary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1 958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1 444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199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71</w:t>
            </w: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pStyle w:val="Hlavi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 xml:space="preserve">  stredné bez maturity</w:t>
            </w:r>
          </w:p>
          <w:p w:rsidR="00893EE3" w:rsidRPr="00EC7DC9" w:rsidRDefault="00893EE3" w:rsidP="008548B8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Secondary without</w:t>
            </w:r>
          </w:p>
          <w:p w:rsidR="00893EE3" w:rsidRPr="00EC7DC9" w:rsidRDefault="00893EE3" w:rsidP="008548B8">
            <w:pPr>
              <w:rPr>
                <w:color w:val="000000"/>
              </w:rPr>
            </w:pPr>
            <w:r w:rsidRPr="00EC7DC9">
              <w:rPr>
                <w:color w:val="000000"/>
                <w:lang w:val="en-GB"/>
              </w:rPr>
              <w:t xml:space="preserve">    maturita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4 882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462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1 945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851</w:t>
            </w: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stredné s maturitou</w:t>
            </w:r>
          </w:p>
          <w:p w:rsidR="00893EE3" w:rsidRPr="00EC7DC9" w:rsidRDefault="00893EE3" w:rsidP="008548B8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</w:rPr>
              <w:t xml:space="preserve">  </w:t>
            </w:r>
            <w:r w:rsidRPr="00EC7DC9">
              <w:rPr>
                <w:color w:val="000000"/>
                <w:lang w:val="en-GB"/>
              </w:rPr>
              <w:t>Secondary with maturita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14 386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8 643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4 659</w:t>
            </w:r>
          </w:p>
        </w:tc>
      </w:tr>
      <w:tr w:rsidR="00893EE3" w:rsidRPr="00263B87" w:rsidTr="00FC3142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EE3" w:rsidRPr="00EC7DC9" w:rsidRDefault="00893EE3">
            <w:pPr>
              <w:spacing w:before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vysokoškolské</w:t>
            </w:r>
          </w:p>
          <w:p w:rsidR="00893EE3" w:rsidRPr="00EC7DC9" w:rsidRDefault="00893EE3" w:rsidP="00432A04">
            <w:pPr>
              <w:ind w:left="213" w:hanging="213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Graduates from</w:t>
            </w:r>
          </w:p>
          <w:p w:rsidR="00893EE3" w:rsidRPr="00EC7DC9" w:rsidRDefault="00893EE3" w:rsidP="00432A04">
            <w:pPr>
              <w:ind w:left="213" w:hanging="213"/>
              <w:rPr>
                <w:color w:val="000000"/>
              </w:rPr>
            </w:pPr>
            <w:r w:rsidRPr="00EC7DC9">
              <w:rPr>
                <w:color w:val="000000"/>
                <w:lang w:val="en-GB"/>
              </w:rPr>
              <w:t xml:space="preserve">    universities and colleges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AD58D6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8 438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A46162">
            <w:pPr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EE3" w:rsidRPr="00D84F28" w:rsidRDefault="00A46162" w:rsidP="00E4550D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EE3" w:rsidRPr="00D84F28" w:rsidRDefault="00A46162" w:rsidP="00E4550D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1 647</w:t>
            </w:r>
          </w:p>
        </w:tc>
        <w:tc>
          <w:tcPr>
            <w:tcW w:w="133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EE3" w:rsidRPr="00D84F28" w:rsidRDefault="00A46162" w:rsidP="00AD58D6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6 613</w:t>
            </w:r>
          </w:p>
        </w:tc>
      </w:tr>
    </w:tbl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</w:t>
      </w:r>
      <w:r w:rsidR="004A7545" w:rsidRPr="00EC7DC9">
        <w:rPr>
          <w:b w:val="0"/>
          <w:bCs w:val="0"/>
          <w:color w:val="000000"/>
          <w:lang w:val="sk-SK"/>
        </w:rPr>
        <w:t>10</w:t>
      </w:r>
      <w:r w:rsidRPr="00EC7DC9">
        <w:rPr>
          <w:b w:val="0"/>
          <w:bCs w:val="0"/>
          <w:color w:val="000000"/>
          <w:lang w:val="sk-SK"/>
        </w:rPr>
        <w:t>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Rozvody podľa veku manželov v roku 20</w:t>
      </w:r>
      <w:r w:rsidR="00BB5832" w:rsidRPr="00EC7DC9">
        <w:rPr>
          <w:color w:val="000000"/>
          <w:lang w:val="sk-SK"/>
        </w:rPr>
        <w:t>1</w:t>
      </w:r>
      <w:r w:rsidR="001A526C">
        <w:rPr>
          <w:color w:val="000000"/>
          <w:lang w:val="sk-SK"/>
        </w:rPr>
        <w:t>9</w:t>
      </w:r>
    </w:p>
    <w:p w:rsidR="004B161E" w:rsidRPr="00EC7DC9" w:rsidRDefault="004B161E" w:rsidP="005C2003">
      <w:pPr>
        <w:pStyle w:val="Nadpis2slov"/>
        <w:tabs>
          <w:tab w:val="clear" w:pos="680"/>
          <w:tab w:val="left" w:pos="709"/>
        </w:tabs>
        <w:rPr>
          <w:b w:val="0"/>
          <w:bCs w:val="0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b w:val="0"/>
          <w:bCs w:val="0"/>
          <w:color w:val="000000"/>
          <w:lang w:val="sk-SK"/>
        </w:rPr>
        <w:t>Divorces by age of married couples in 20</w:t>
      </w:r>
      <w:r w:rsidR="00BB5832" w:rsidRPr="00EC7DC9">
        <w:rPr>
          <w:b w:val="0"/>
          <w:bCs w:val="0"/>
          <w:color w:val="000000"/>
          <w:lang w:val="sk-SK"/>
        </w:rPr>
        <w:t>1</w:t>
      </w:r>
      <w:r w:rsidR="001A526C">
        <w:rPr>
          <w:b w:val="0"/>
          <w:bCs w:val="0"/>
          <w:color w:val="000000"/>
          <w:lang w:val="sk-SK"/>
        </w:rPr>
        <w:t>9</w:t>
      </w:r>
    </w:p>
    <w:p w:rsidR="004B161E" w:rsidRPr="00EC7DC9" w:rsidRDefault="004B161E">
      <w:pPr>
        <w:pStyle w:val="Nadpis2slov"/>
        <w:rPr>
          <w:rFonts w:cs="Times New Roman"/>
          <w:color w:val="000000"/>
          <w:sz w:val="16"/>
          <w:szCs w:val="16"/>
          <w:lang w:val="sk-SK"/>
        </w:rPr>
      </w:pPr>
    </w:p>
    <w:tbl>
      <w:tblPr>
        <w:tblW w:w="7706" w:type="dxa"/>
        <w:tblInd w:w="7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3"/>
        <w:gridCol w:w="680"/>
        <w:gridCol w:w="618"/>
        <w:gridCol w:w="669"/>
        <w:gridCol w:w="618"/>
        <w:gridCol w:w="618"/>
        <w:gridCol w:w="618"/>
        <w:gridCol w:w="618"/>
        <w:gridCol w:w="618"/>
        <w:gridCol w:w="618"/>
        <w:gridCol w:w="618"/>
        <w:gridCol w:w="570"/>
      </w:tblGrid>
      <w:tr w:rsidR="004B161E" w:rsidRPr="00EC7DC9" w:rsidTr="00E52A9E">
        <w:trPr>
          <w:cantSplit/>
          <w:trHeight w:hRule="exact" w:val="120"/>
        </w:trPr>
        <w:tc>
          <w:tcPr>
            <w:tcW w:w="843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B906F2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Vek</w:t>
            </w:r>
            <w:r w:rsidR="00F87960" w:rsidRPr="00EC7DC9">
              <w:rPr>
                <w:color w:val="000000"/>
              </w:rPr>
              <w:br/>
            </w:r>
            <w:r w:rsidRPr="00EC7DC9">
              <w:rPr>
                <w:color w:val="000000"/>
              </w:rPr>
              <w:t>muža</w:t>
            </w:r>
            <w:r w:rsidRPr="00EC7DC9">
              <w:rPr>
                <w:color w:val="000000"/>
              </w:rPr>
              <w:br/>
              <w:t>Age of</w:t>
            </w:r>
            <w:r w:rsidRPr="00EC7DC9">
              <w:rPr>
                <w:color w:val="000000"/>
              </w:rPr>
              <w:br/>
              <w:t>man</w:t>
            </w:r>
          </w:p>
        </w:tc>
        <w:tc>
          <w:tcPr>
            <w:tcW w:w="680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B906F2">
            <w:pPr>
              <w:jc w:val="center"/>
              <w:rPr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  <w:r w:rsidRPr="00EC7DC9">
              <w:rPr>
                <w:b/>
                <w:bCs/>
                <w:color w:val="000000"/>
              </w:rPr>
              <w:br/>
              <w:t>Total</w:t>
            </w:r>
          </w:p>
        </w:tc>
        <w:tc>
          <w:tcPr>
            <w:tcW w:w="6183" w:type="dxa"/>
            <w:gridSpan w:val="10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4B161E" w:rsidRPr="00EC7DC9" w:rsidRDefault="004B161E" w:rsidP="0024326C">
            <w:pPr>
              <w:pStyle w:val="Nadpis10"/>
              <w:tabs>
                <w:tab w:val="clear" w:pos="794"/>
              </w:tabs>
              <w:spacing w:line="180" w:lineRule="exact"/>
              <w:jc w:val="center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 xml:space="preserve">Vek ženy                                            </w:t>
            </w:r>
            <w:r w:rsidR="0024326C" w:rsidRPr="00EC7DC9">
              <w:rPr>
                <w:color w:val="000000"/>
                <w:lang w:val="sk-SK"/>
              </w:rPr>
              <w:t xml:space="preserve">  </w:t>
            </w:r>
            <w:r w:rsidRPr="00EC7DC9">
              <w:rPr>
                <w:color w:val="000000"/>
                <w:lang w:val="sk-SK"/>
              </w:rPr>
              <w:t xml:space="preserve">                                                   Age of woman</w:t>
            </w:r>
          </w:p>
        </w:tc>
      </w:tr>
      <w:tr w:rsidR="004B161E" w:rsidRPr="00EC7DC9" w:rsidTr="00E52A9E">
        <w:trPr>
          <w:cantSplit/>
          <w:trHeight w:val="185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  <w:tc>
          <w:tcPr>
            <w:tcW w:w="6183" w:type="dxa"/>
            <w:gridSpan w:val="10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B161E" w:rsidRPr="00EC7DC9" w:rsidRDefault="004B161E">
            <w:pPr>
              <w:rPr>
                <w:color w:val="000000"/>
              </w:rPr>
            </w:pPr>
          </w:p>
        </w:tc>
      </w:tr>
      <w:tr w:rsidR="004B161E" w:rsidRPr="00EC7DC9" w:rsidTr="00E52A9E">
        <w:trPr>
          <w:cantSplit/>
          <w:trHeight w:val="185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183" w:type="dxa"/>
            <w:gridSpan w:val="10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</w:tr>
      <w:tr w:rsidR="004B161E" w:rsidRPr="00EC7DC9" w:rsidTr="00E52A9E">
        <w:trPr>
          <w:cantSplit/>
          <w:trHeight w:val="595"/>
        </w:trPr>
        <w:tc>
          <w:tcPr>
            <w:tcW w:w="843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after="120"/>
              <w:jc w:val="center"/>
              <w:rPr>
                <w:color w:val="00000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do 19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4B161E" w:rsidRPr="00EC7DC9" w:rsidRDefault="004B161E">
            <w:pPr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60 +</w:t>
            </w:r>
          </w:p>
        </w:tc>
      </w:tr>
      <w:tr w:rsidR="00BC3BC1" w:rsidRPr="00EC7DC9" w:rsidTr="00E52A9E">
        <w:tc>
          <w:tcPr>
            <w:tcW w:w="84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pStyle w:val="Hlavika"/>
              <w:tabs>
                <w:tab w:val="clear" w:pos="4536"/>
                <w:tab w:val="clear" w:pos="9072"/>
                <w:tab w:val="left" w:pos="213"/>
              </w:tabs>
              <w:spacing w:before="60" w:line="200" w:lineRule="exact"/>
              <w:ind w:left="57"/>
              <w:rPr>
                <w:rFonts w:cs="Arial"/>
                <w:b/>
                <w:bCs/>
                <w:color w:val="000000"/>
                <w:lang w:val="sk-SK"/>
              </w:rPr>
            </w:pPr>
            <w:r w:rsidRPr="00EC7DC9">
              <w:rPr>
                <w:rFonts w:cs="Arial"/>
                <w:b/>
                <w:bCs/>
                <w:color w:val="000000"/>
                <w:lang w:val="sk-SK"/>
              </w:rPr>
              <w:t>Spolu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BC3BC1" w:rsidRPr="00EC7DC9" w:rsidRDefault="00BC3BC1">
            <w:pPr>
              <w:jc w:val="right"/>
              <w:rPr>
                <w:color w:val="000000"/>
              </w:rPr>
            </w:pPr>
          </w:p>
        </w:tc>
      </w:tr>
      <w:tr w:rsidR="00E30B09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30B09" w:rsidRPr="00263B87" w:rsidRDefault="00E30B09">
            <w:pPr>
              <w:pStyle w:val="Hlavika"/>
              <w:tabs>
                <w:tab w:val="clear" w:pos="4536"/>
                <w:tab w:val="clear" w:pos="9072"/>
                <w:tab w:val="left" w:pos="71"/>
                <w:tab w:val="left" w:pos="213"/>
              </w:tabs>
              <w:ind w:left="57"/>
              <w:rPr>
                <w:rFonts w:cs="Arial"/>
                <w:b/>
                <w:bCs/>
                <w:color w:val="000000"/>
                <w:lang w:val="sk-SK"/>
              </w:rPr>
            </w:pPr>
            <w:r w:rsidRPr="00263B87">
              <w:rPr>
                <w:rFonts w:cs="Arial"/>
                <w:b/>
                <w:bCs/>
                <w:color w:val="000000"/>
                <w:lang w:val="sk-SK"/>
              </w:rPr>
              <w:t>Total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0B09" w:rsidRPr="00263B87" w:rsidRDefault="0061717C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9 466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3D651A">
            <w:pPr>
              <w:ind w:left="-170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3D651A">
            <w:pPr>
              <w:ind w:left="-170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1 513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1 835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2 099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8A22A7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1 385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368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30B09" w:rsidRPr="00263B87" w:rsidRDefault="0061717C" w:rsidP="00CF748C">
            <w:pPr>
              <w:ind w:left="-113" w:right="113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309</w:t>
            </w:r>
          </w:p>
        </w:tc>
      </w:tr>
      <w:tr w:rsidR="00E30B09" w:rsidRPr="00263B87" w:rsidTr="002042F1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30B09" w:rsidRPr="00263B87" w:rsidRDefault="00E30B09" w:rsidP="002042F1">
            <w:pPr>
              <w:spacing w:before="6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 xml:space="preserve">   do 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30B09" w:rsidRPr="00263B87" w:rsidRDefault="0061717C" w:rsidP="002042F1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30B09" w:rsidRPr="00263B87" w:rsidRDefault="0061717C" w:rsidP="002042F1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1717C" w:rsidRPr="00263B87" w:rsidTr="007A67E2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20 – 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25 – 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30 – 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1 153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35 – 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1 690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602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40 – 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2 144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723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953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45 – 49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1 666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688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613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50 – 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1 079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428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61717C" w:rsidRPr="00263B87" w:rsidTr="00530856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55 – 59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61717C" w:rsidRPr="00EC7DC9" w:rsidTr="007A67E2">
        <w:tc>
          <w:tcPr>
            <w:tcW w:w="84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 xml:space="preserve">   60 +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57" w:right="57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170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5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1717C" w:rsidRPr="00263B87" w:rsidRDefault="0061717C" w:rsidP="0061717C">
            <w:pPr>
              <w:ind w:left="-113"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</w:tr>
    </w:tbl>
    <w:p w:rsidR="004B161E" w:rsidRPr="00EC7DC9" w:rsidRDefault="004B161E">
      <w:pPr>
        <w:jc w:val="right"/>
        <w:rPr>
          <w:rFonts w:cs="Times New Roman"/>
          <w:b/>
          <w:bCs/>
          <w:color w:val="000000"/>
        </w:rPr>
      </w:pPr>
    </w:p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</w:p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</w:p>
    <w:p w:rsidR="004B161E" w:rsidRPr="00EC7DC9" w:rsidRDefault="00A27579" w:rsidP="005C200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1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Rozvody podľa vzdelania manželov v roku 20</w:t>
      </w:r>
      <w:r w:rsidR="00C86559" w:rsidRPr="00EC7DC9">
        <w:rPr>
          <w:color w:val="000000"/>
          <w:lang w:val="sk-SK"/>
        </w:rPr>
        <w:t>1</w:t>
      </w:r>
      <w:r w:rsidR="001A526C">
        <w:rPr>
          <w:color w:val="000000"/>
          <w:lang w:val="sk-SK"/>
        </w:rPr>
        <w:t>9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Divorces by education of married couples in 20</w:t>
      </w:r>
      <w:r w:rsidR="00C86559" w:rsidRPr="00EC7DC9">
        <w:rPr>
          <w:color w:val="000000"/>
        </w:rPr>
        <w:t>1</w:t>
      </w:r>
      <w:r w:rsidR="001A526C">
        <w:rPr>
          <w:color w:val="000000"/>
        </w:rPr>
        <w:t>9</w:t>
      </w:r>
    </w:p>
    <w:p w:rsidR="004B161E" w:rsidRPr="00EC7DC9" w:rsidRDefault="004B161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37"/>
        </w:tabs>
        <w:rPr>
          <w:rFonts w:cs="Times New Roman"/>
          <w:color w:val="000000"/>
          <w:sz w:val="16"/>
          <w:szCs w:val="16"/>
          <w:lang w:val="sk-SK"/>
        </w:rPr>
      </w:pPr>
    </w:p>
    <w:tbl>
      <w:tblPr>
        <w:tblW w:w="771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936"/>
        <w:gridCol w:w="1276"/>
        <w:gridCol w:w="1276"/>
        <w:gridCol w:w="1247"/>
      </w:tblGrid>
      <w:tr w:rsidR="004B161E" w:rsidRPr="00EC7DC9" w:rsidTr="001D6CE3">
        <w:trPr>
          <w:cantSplit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66713B">
            <w:pPr>
              <w:rPr>
                <w:color w:val="000000"/>
              </w:rPr>
            </w:pPr>
            <w:r w:rsidRPr="00EC7DC9">
              <w:rPr>
                <w:color w:val="000000"/>
              </w:rPr>
              <w:t>Vzdelanie muža</w:t>
            </w:r>
            <w:r w:rsidRPr="00EC7DC9">
              <w:rPr>
                <w:color w:val="000000"/>
              </w:rPr>
              <w:br/>
            </w:r>
            <w:r w:rsidRPr="00EC7DC9">
              <w:rPr>
                <w:color w:val="000000"/>
                <w:lang w:val="en-GB"/>
              </w:rPr>
              <w:t>Education of man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4B161E" w:rsidRPr="00EC7DC9" w:rsidRDefault="004B161E" w:rsidP="0066713B">
            <w:pPr>
              <w:jc w:val="center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  <w:r w:rsidRPr="00EC7DC9">
              <w:rPr>
                <w:b/>
                <w:bCs/>
                <w:color w:val="000000"/>
              </w:rPr>
              <w:br/>
            </w: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  <w:tc>
          <w:tcPr>
            <w:tcW w:w="473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 xml:space="preserve">Vzdelanie ženy                           </w:t>
            </w:r>
            <w:r w:rsidR="0024326C" w:rsidRPr="00EC7DC9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 xml:space="preserve">                </w:t>
            </w:r>
            <w:r w:rsidRPr="00EC7DC9">
              <w:rPr>
                <w:color w:val="000000"/>
                <w:lang w:val="en-GB"/>
              </w:rPr>
              <w:t>Education of woman</w:t>
            </w:r>
          </w:p>
        </w:tc>
      </w:tr>
      <w:tr w:rsidR="004B161E" w:rsidRPr="00EC7DC9" w:rsidTr="001D6CE3">
        <w:trPr>
          <w:cantSplit/>
          <w:trHeight w:val="375"/>
        </w:trPr>
        <w:tc>
          <w:tcPr>
            <w:tcW w:w="2127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12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 xml:space="preserve">základné 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>stredné</w:t>
            </w:r>
            <w:r w:rsidR="008E5B5D" w:rsidRPr="00EC7DC9">
              <w:rPr>
                <w:color w:val="000000"/>
              </w:rPr>
              <w:br/>
            </w:r>
            <w:r w:rsidRPr="00EC7DC9">
              <w:rPr>
                <w:color w:val="000000"/>
              </w:rPr>
              <w:t>bez maturity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  <w:sz w:val="4"/>
                <w:szCs w:val="4"/>
              </w:rPr>
            </w:pPr>
            <w:r w:rsidRPr="00EC7DC9">
              <w:rPr>
                <w:color w:val="000000"/>
              </w:rPr>
              <w:t>stredné s maturitou</w:t>
            </w: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pStyle w:val="Nadpis10"/>
              <w:tabs>
                <w:tab w:val="clear" w:pos="794"/>
              </w:tabs>
              <w:spacing w:before="60" w:line="240" w:lineRule="auto"/>
              <w:rPr>
                <w:color w:val="000000"/>
                <w:sz w:val="4"/>
                <w:szCs w:val="4"/>
                <w:lang w:val="sk-SK"/>
              </w:rPr>
            </w:pPr>
            <w:r w:rsidRPr="00EC7DC9">
              <w:rPr>
                <w:color w:val="000000"/>
                <w:lang w:val="sk-SK"/>
              </w:rPr>
              <w:t>vysokoškolské</w:t>
            </w:r>
          </w:p>
        </w:tc>
      </w:tr>
      <w:tr w:rsidR="004B161E" w:rsidRPr="00EC7DC9" w:rsidTr="001D6CE3">
        <w:trPr>
          <w:cantSplit/>
        </w:trPr>
        <w:tc>
          <w:tcPr>
            <w:tcW w:w="2127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6E6767" w:rsidP="006E6767">
            <w:pPr>
              <w:spacing w:before="40" w:after="6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Primary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 w:rsidP="006E6767">
            <w:pPr>
              <w:spacing w:before="40" w:after="6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Secondary without </w:t>
            </w:r>
            <w:r w:rsidR="008E5B5D" w:rsidRPr="00EC7DC9">
              <w:rPr>
                <w:color w:val="000000"/>
                <w:lang w:val="en-GB"/>
              </w:rPr>
              <w:br/>
            </w:r>
            <w:r w:rsidR="006E6767" w:rsidRPr="00EC7DC9">
              <w:rPr>
                <w:color w:val="000000"/>
                <w:lang w:val="en-GB"/>
              </w:rPr>
              <w:t>maturita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B161E" w:rsidRPr="00EC7DC9" w:rsidRDefault="004B161E" w:rsidP="006E6767">
            <w:pPr>
              <w:spacing w:before="40" w:after="6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Secondary </w:t>
            </w:r>
            <w:r w:rsidR="00C81A6F">
              <w:rPr>
                <w:color w:val="000000"/>
                <w:lang w:val="en-GB"/>
              </w:rPr>
              <w:br/>
            </w:r>
            <w:r w:rsidRPr="00EC7DC9">
              <w:rPr>
                <w:color w:val="000000"/>
                <w:lang w:val="en-GB"/>
              </w:rPr>
              <w:t xml:space="preserve">with </w:t>
            </w:r>
            <w:r w:rsidR="006E6767" w:rsidRPr="00EC7DC9">
              <w:rPr>
                <w:color w:val="000000"/>
                <w:lang w:val="en-GB"/>
              </w:rPr>
              <w:t>maturita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B161E" w:rsidRPr="00EC7DC9" w:rsidRDefault="004B161E">
            <w:pPr>
              <w:spacing w:before="40" w:after="6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Graduates from </w:t>
            </w:r>
            <w:r w:rsidR="00432A04" w:rsidRPr="00EC7DC9">
              <w:rPr>
                <w:color w:val="000000"/>
                <w:lang w:val="en-GB"/>
              </w:rPr>
              <w:t>universities and colleges</w:t>
            </w:r>
          </w:p>
        </w:tc>
      </w:tr>
      <w:tr w:rsidR="004B161E" w:rsidRPr="00EC7DC9" w:rsidTr="001D6CE3">
        <w:tc>
          <w:tcPr>
            <w:tcW w:w="2127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jc w:val="right"/>
              <w:rPr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ind w:right="285"/>
              <w:jc w:val="right"/>
              <w:rPr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ind w:right="285"/>
              <w:jc w:val="right"/>
              <w:rPr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ind w:right="285"/>
              <w:jc w:val="right"/>
              <w:rPr>
                <w:color w:val="000000"/>
                <w:sz w:val="8"/>
                <w:szCs w:val="8"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4B161E" w:rsidRPr="00EC7DC9" w:rsidRDefault="004B161E">
            <w:pPr>
              <w:ind w:right="285"/>
              <w:jc w:val="right"/>
              <w:rPr>
                <w:color w:val="000000"/>
                <w:sz w:val="8"/>
                <w:szCs w:val="8"/>
              </w:rPr>
            </w:pPr>
          </w:p>
        </w:tc>
      </w:tr>
      <w:tr w:rsidR="00192091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2091" w:rsidRPr="00EC7DC9" w:rsidRDefault="00192091">
            <w:pPr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  <w:p w:rsidR="00192091" w:rsidRPr="00EC7DC9" w:rsidRDefault="00192091">
            <w:pPr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92091" w:rsidRPr="00D84F28" w:rsidRDefault="00A46162" w:rsidP="00310773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9 466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A46162" w:rsidP="00310773">
            <w:pPr>
              <w:ind w:right="227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543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2091" w:rsidRPr="00D84F28" w:rsidRDefault="00A46162" w:rsidP="00310773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1 732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A46162" w:rsidP="00310773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4 793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92091" w:rsidRPr="00D84F28" w:rsidRDefault="00A46162" w:rsidP="00310773">
            <w:pPr>
              <w:ind w:right="340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2 398</w:t>
            </w:r>
          </w:p>
        </w:tc>
      </w:tr>
      <w:tr w:rsidR="00192091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2091" w:rsidRPr="00EC7DC9" w:rsidRDefault="00192091">
            <w:pPr>
              <w:rPr>
                <w:color w:val="000000"/>
              </w:rPr>
            </w:pPr>
            <w:r w:rsidRPr="00EC7DC9">
              <w:rPr>
                <w:color w:val="000000"/>
              </w:rPr>
              <w:t>v tom vzdelanie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92091" w:rsidRPr="00D84F28" w:rsidRDefault="00192091" w:rsidP="00310773">
            <w:pPr>
              <w:ind w:right="113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</w:tr>
      <w:tr w:rsidR="00192091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92091" w:rsidRPr="00EC7DC9" w:rsidRDefault="00192091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 Education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92091" w:rsidRPr="00D84F28" w:rsidRDefault="00192091" w:rsidP="00310773">
            <w:pPr>
              <w:ind w:right="113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227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92091" w:rsidRPr="00D84F28" w:rsidRDefault="00192091" w:rsidP="00310773">
            <w:pPr>
              <w:ind w:right="340"/>
              <w:jc w:val="right"/>
              <w:rPr>
                <w:color w:val="000000"/>
              </w:rPr>
            </w:pPr>
          </w:p>
        </w:tc>
      </w:tr>
      <w:tr w:rsidR="001D6CE3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D6CE3" w:rsidRPr="00EC7DC9" w:rsidRDefault="001D6CE3" w:rsidP="001D6CE3">
            <w:pPr>
              <w:rPr>
                <w:color w:val="000000"/>
              </w:rPr>
            </w:pPr>
            <w:r w:rsidRPr="00EC7DC9">
              <w:rPr>
                <w:color w:val="000000"/>
              </w:rPr>
              <w:t xml:space="preserve">  základné</w:t>
            </w:r>
          </w:p>
          <w:p w:rsidR="001D6CE3" w:rsidRPr="00EC7DC9" w:rsidRDefault="001D6CE3" w:rsidP="001D6CE3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Primary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504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22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81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</w:t>
            </w:r>
          </w:p>
        </w:tc>
      </w:tr>
      <w:tr w:rsidR="001D6CE3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D6CE3" w:rsidRPr="00EC7DC9" w:rsidRDefault="001D6CE3" w:rsidP="001D6CE3">
            <w:pPr>
              <w:rPr>
                <w:color w:val="000000"/>
              </w:rPr>
            </w:pPr>
          </w:p>
          <w:p w:rsidR="001D6CE3" w:rsidRPr="00EC7DC9" w:rsidRDefault="001D6CE3" w:rsidP="001D6CE3">
            <w:pPr>
              <w:rPr>
                <w:color w:val="000000"/>
              </w:rPr>
            </w:pPr>
            <w:r w:rsidRPr="00EC7DC9">
              <w:rPr>
                <w:color w:val="000000"/>
              </w:rPr>
              <w:t xml:space="preserve">  stredné bez maturity</w:t>
            </w:r>
          </w:p>
          <w:p w:rsidR="001D6CE3" w:rsidRPr="00EC7DC9" w:rsidRDefault="001D6CE3" w:rsidP="001D6CE3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lang w:val="en-GB"/>
              </w:rPr>
            </w:pPr>
            <w:r w:rsidRPr="00EC7DC9">
              <w:rPr>
                <w:rFonts w:cs="Arial"/>
                <w:color w:val="000000"/>
                <w:lang w:val="en-GB"/>
              </w:rPr>
              <w:t xml:space="preserve">  Secondary without</w:t>
            </w:r>
          </w:p>
          <w:p w:rsidR="001D6CE3" w:rsidRPr="00EC7DC9" w:rsidRDefault="001D6CE3" w:rsidP="001D6CE3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en-GB"/>
              </w:rPr>
              <w:t xml:space="preserve">    maturita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2 532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22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182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967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202</w:t>
            </w:r>
          </w:p>
        </w:tc>
      </w:tr>
      <w:tr w:rsidR="001D6CE3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D6CE3" w:rsidRPr="00EC7DC9" w:rsidRDefault="001D6CE3" w:rsidP="001D6CE3">
            <w:pPr>
              <w:rPr>
                <w:color w:val="000000"/>
              </w:rPr>
            </w:pPr>
          </w:p>
          <w:p w:rsidR="001D6CE3" w:rsidRPr="00EC7DC9" w:rsidRDefault="001D6CE3" w:rsidP="001D6CE3">
            <w:pPr>
              <w:rPr>
                <w:color w:val="000000"/>
              </w:rPr>
            </w:pPr>
            <w:r w:rsidRPr="00EC7DC9">
              <w:rPr>
                <w:color w:val="000000"/>
              </w:rPr>
              <w:t xml:space="preserve">  stredné s maturitou</w:t>
            </w:r>
          </w:p>
          <w:p w:rsidR="001D6CE3" w:rsidRPr="00EC7DC9" w:rsidRDefault="001D6CE3" w:rsidP="001D6CE3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Secondary with maturita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4 691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22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3 265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961</w:t>
            </w:r>
          </w:p>
        </w:tc>
      </w:tr>
      <w:tr w:rsidR="001D6CE3" w:rsidRPr="00EC7DC9" w:rsidTr="001D6CE3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D6CE3" w:rsidRPr="00EC7DC9" w:rsidRDefault="001D6CE3" w:rsidP="001D6CE3">
            <w:pPr>
              <w:rPr>
                <w:color w:val="000000"/>
              </w:rPr>
            </w:pPr>
          </w:p>
          <w:p w:rsidR="001D6CE3" w:rsidRPr="00EC7DC9" w:rsidRDefault="001D6CE3" w:rsidP="001D6CE3">
            <w:pPr>
              <w:rPr>
                <w:color w:val="000000"/>
              </w:rPr>
            </w:pPr>
            <w:r w:rsidRPr="00EC7DC9">
              <w:rPr>
                <w:color w:val="000000"/>
              </w:rPr>
              <w:t xml:space="preserve">  vysokoškolské</w:t>
            </w:r>
          </w:p>
          <w:p w:rsidR="001D6CE3" w:rsidRPr="00EC7DC9" w:rsidRDefault="001D6CE3" w:rsidP="001D6CE3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Graduates from </w:t>
            </w:r>
          </w:p>
          <w:p w:rsidR="001D6CE3" w:rsidRPr="00EC7DC9" w:rsidRDefault="001D6CE3" w:rsidP="001D6CE3">
            <w:pPr>
              <w:rPr>
                <w:color w:val="000000"/>
              </w:rPr>
            </w:pPr>
            <w:r w:rsidRPr="00EC7DC9">
              <w:rPr>
                <w:color w:val="000000"/>
                <w:lang w:val="en-GB"/>
              </w:rPr>
              <w:t xml:space="preserve">    universities and colleges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113"/>
              <w:jc w:val="right"/>
              <w:rPr>
                <w:b/>
                <w:color w:val="000000"/>
              </w:rPr>
            </w:pPr>
            <w:r w:rsidRPr="00D84F28">
              <w:rPr>
                <w:b/>
                <w:color w:val="000000"/>
              </w:rPr>
              <w:t>1 739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22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480</w:t>
            </w:r>
          </w:p>
        </w:tc>
        <w:tc>
          <w:tcPr>
            <w:tcW w:w="124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D6CE3" w:rsidRPr="00D84F28" w:rsidRDefault="00A46162" w:rsidP="001D6CE3">
            <w:pPr>
              <w:ind w:right="34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1 215</w:t>
            </w:r>
          </w:p>
        </w:tc>
      </w:tr>
    </w:tbl>
    <w:p w:rsidR="00F4710D" w:rsidRPr="00EC7DC9" w:rsidRDefault="00F4710D" w:rsidP="005C200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</w:p>
    <w:p w:rsidR="004B161E" w:rsidRPr="00EC7DC9" w:rsidRDefault="004B161E" w:rsidP="005C2003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2</w:t>
      </w:r>
      <w:r w:rsidRPr="00EC7DC9">
        <w:rPr>
          <w:b w:val="0"/>
          <w:bCs w:val="0"/>
          <w:color w:val="000000"/>
          <w:lang w:val="sk-SK"/>
        </w:rPr>
        <w:t>.</w:t>
      </w:r>
      <w:r w:rsidR="005C2003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Rozvody podľa príčiny rozvratu manželstva a pohlavia</w:t>
      </w:r>
    </w:p>
    <w:p w:rsidR="004B161E" w:rsidRPr="00EC7DC9" w:rsidRDefault="004B161E" w:rsidP="005C200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Divorces by cause of the breakdown of marriage and by sex</w:t>
      </w:r>
    </w:p>
    <w:p w:rsidR="004B161E" w:rsidRPr="00EC7DC9" w:rsidRDefault="004B161E">
      <w:pPr>
        <w:rPr>
          <w:rFonts w:cs="Times New Roman"/>
          <w:color w:val="000000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881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"/>
        <w:gridCol w:w="2069"/>
        <w:gridCol w:w="677"/>
        <w:gridCol w:w="678"/>
        <w:gridCol w:w="678"/>
        <w:gridCol w:w="678"/>
        <w:gridCol w:w="683"/>
        <w:gridCol w:w="2278"/>
        <w:gridCol w:w="98"/>
      </w:tblGrid>
      <w:tr w:rsidR="001A526C" w:rsidRPr="00EC7DC9">
        <w:trPr>
          <w:gridBefore w:val="1"/>
          <w:gridAfter w:val="1"/>
          <w:wBefore w:w="42" w:type="dxa"/>
          <w:wAfter w:w="98" w:type="dxa"/>
          <w:tblHeader/>
        </w:trPr>
        <w:tc>
          <w:tcPr>
            <w:tcW w:w="206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Príčina rozvratu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67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ind w:firstLine="58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Cause of the breakdown</w:t>
            </w:r>
          </w:p>
        </w:tc>
      </w:tr>
      <w:tr w:rsidR="001A526C" w:rsidRPr="00EC7DC9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ind w:left="57"/>
              <w:rPr>
                <w:color w:val="000000"/>
              </w:rPr>
            </w:pPr>
          </w:p>
        </w:tc>
        <w:tc>
          <w:tcPr>
            <w:tcW w:w="3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Male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</w:p>
        </w:tc>
      </w:tr>
      <w:tr w:rsidR="001A526C" w:rsidRPr="00EC7DC9" w:rsidTr="005608C9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firstLine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9 786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9 286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9 618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263B87">
              <w:rPr>
                <w:b/>
                <w:bCs/>
                <w:color w:val="000000"/>
                <w:spacing w:val="-2"/>
              </w:rPr>
              <w:t>9 560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D84F28">
              <w:rPr>
                <w:b/>
                <w:bCs/>
                <w:color w:val="000000"/>
                <w:spacing w:val="-2"/>
              </w:rPr>
              <w:t xml:space="preserve">9 466 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left="57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1A526C" w:rsidRPr="00EC7DC9" w:rsidTr="005608C9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Neuvážené uzavretie</w:t>
            </w:r>
            <w:r w:rsidRPr="00EC7DC9">
              <w:rPr>
                <w:color w:val="000000"/>
              </w:rPr>
              <w:br/>
              <w:t xml:space="preserve">  manželstva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Conclusion of marriage without</w:t>
            </w:r>
            <w:r w:rsidRPr="00EC7DC9">
              <w:rPr>
                <w:color w:val="000000"/>
                <w:lang w:val="en-GB"/>
              </w:rPr>
              <w:br/>
              <w:t xml:space="preserve">  careful consideration before  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Alkoholizmus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499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491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505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Addiction to alcohol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Nevera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980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856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951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Adultery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Nezáujem o rodinu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Lack of interest in family life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Zlé zaobchádzanie,</w:t>
            </w:r>
            <w:r w:rsidRPr="00EC7DC9">
              <w:rPr>
                <w:color w:val="000000"/>
              </w:rPr>
              <w:br/>
              <w:t xml:space="preserve">  odsúdenie pre trestný čin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107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Bad treatment, conviction of</w:t>
            </w:r>
            <w:r w:rsidRPr="00EC7DC9">
              <w:rPr>
                <w:color w:val="000000"/>
                <w:lang w:val="en-GB"/>
              </w:rPr>
              <w:br/>
              <w:t xml:space="preserve">  crime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Rozdielnosť pováh, </w:t>
            </w:r>
            <w:r w:rsidRPr="00EC7DC9">
              <w:rPr>
                <w:color w:val="000000"/>
              </w:rPr>
              <w:br/>
              <w:t xml:space="preserve">  názorov a záujmov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6 343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6 158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6 558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6 625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6 270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Difference of characters,</w:t>
            </w:r>
            <w:r w:rsidRPr="00EC7DC9">
              <w:rPr>
                <w:color w:val="000000"/>
                <w:lang w:val="en-GB"/>
              </w:rPr>
              <w:br/>
              <w:t xml:space="preserve">  attitudes and interests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Zdravotné dôvody, </w:t>
            </w:r>
            <w:r w:rsidRPr="00EC7DC9">
              <w:rPr>
                <w:color w:val="000000"/>
              </w:rPr>
              <w:br/>
              <w:t xml:space="preserve">  vrátane neplodnosti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Medical reasons,</w:t>
            </w:r>
            <w:r w:rsidRPr="00EC7DC9">
              <w:rPr>
                <w:color w:val="000000"/>
                <w:lang w:val="en-GB"/>
              </w:rPr>
              <w:br/>
              <w:t xml:space="preserve">  incl. infertility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Sexuálne nezhody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Sexual disagr</w:t>
            </w:r>
            <w:smartTag w:uri="urn:schemas-microsoft-com:office:smarttags" w:element="PersonName">
              <w:r w:rsidRPr="00EC7DC9">
                <w:rPr>
                  <w:color w:val="000000"/>
                  <w:lang w:val="en-GB"/>
                </w:rPr>
                <w:t>ee</w:t>
              </w:r>
            </w:smartTag>
            <w:r w:rsidRPr="00EC7DC9">
              <w:rPr>
                <w:color w:val="000000"/>
                <w:lang w:val="en-GB"/>
              </w:rPr>
              <w:t>ment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Ostatné príčiny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981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937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996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Other</w:t>
            </w:r>
          </w:p>
        </w:tc>
      </w:tr>
      <w:tr w:rsidR="001A526C" w:rsidRPr="00EC7DC9" w:rsidTr="00B4383C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 w:afterLines="40" w:after="96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Súd nezistil zavinenie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Lines="40" w:after="96"/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Lines="40" w:after="96"/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afterLines="40" w:after="96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afterLines="40" w:after="96"/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afterLines="40" w:after="96"/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263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 w:afterLines="40" w:after="96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Court has not found out guilt</w:t>
            </w:r>
          </w:p>
        </w:tc>
      </w:tr>
      <w:tr w:rsidR="001A526C" w:rsidRPr="00EC7DC9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ind w:left="57"/>
              <w:rPr>
                <w:color w:val="000000"/>
              </w:rPr>
            </w:pPr>
          </w:p>
        </w:tc>
        <w:tc>
          <w:tcPr>
            <w:tcW w:w="3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6C" w:rsidRPr="00D84F28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D84F28">
              <w:rPr>
                <w:color w:val="000000"/>
              </w:rPr>
              <w:t>Ženy                                                  Female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ind w:firstLine="58"/>
              <w:rPr>
                <w:color w:val="000000"/>
                <w:lang w:val="en-GB"/>
              </w:rPr>
            </w:pP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left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9 786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9 286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9 618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263B87">
              <w:rPr>
                <w:b/>
                <w:bCs/>
                <w:color w:val="000000"/>
                <w:spacing w:val="-2"/>
              </w:rPr>
              <w:t xml:space="preserve">9 560 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120" w:after="60"/>
              <w:ind w:right="28"/>
              <w:jc w:val="right"/>
              <w:rPr>
                <w:b/>
                <w:bCs/>
                <w:color w:val="000000"/>
                <w:spacing w:val="-2"/>
              </w:rPr>
            </w:pPr>
            <w:r w:rsidRPr="00D84F28">
              <w:rPr>
                <w:b/>
                <w:bCs/>
                <w:color w:val="000000"/>
                <w:spacing w:val="-2"/>
              </w:rPr>
              <w:t>9 466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left="57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Neuvážené uzavretie</w:t>
            </w:r>
            <w:r w:rsidRPr="00EC7DC9">
              <w:rPr>
                <w:color w:val="000000"/>
              </w:rPr>
              <w:br/>
              <w:t xml:space="preserve">  manželstva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Conclusion of marriage without</w:t>
            </w:r>
            <w:r w:rsidRPr="00EC7DC9">
              <w:rPr>
                <w:color w:val="000000"/>
                <w:lang w:val="en-GB"/>
              </w:rPr>
              <w:br/>
              <w:t xml:space="preserve">  careful consideration before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Alkoholizmus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Addiction to alcohol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Nevera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691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581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748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Adultery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Nezáujem o rodinu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167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213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Lack of interest in family life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Zlé zaobchádzanie,</w:t>
            </w:r>
            <w:r w:rsidRPr="00EC7DC9">
              <w:rPr>
                <w:color w:val="000000"/>
              </w:rPr>
              <w:br/>
              <w:t xml:space="preserve">  odsúdenie pre trestný čin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20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Bad treatment, conviction of</w:t>
            </w:r>
            <w:r w:rsidRPr="00EC7DC9">
              <w:rPr>
                <w:color w:val="000000"/>
                <w:lang w:val="en-GB"/>
              </w:rPr>
              <w:br/>
              <w:t xml:space="preserve">  crime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Rozdielnosť pováh, </w:t>
            </w:r>
            <w:r w:rsidRPr="00EC7DC9">
              <w:rPr>
                <w:color w:val="000000"/>
              </w:rPr>
              <w:br/>
              <w:t xml:space="preserve">  názorov a záujmov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6 343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6 158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6 558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6 625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6 270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Difference of characters,</w:t>
            </w:r>
            <w:r w:rsidRPr="00EC7DC9">
              <w:rPr>
                <w:color w:val="000000"/>
                <w:lang w:val="en-GB"/>
              </w:rPr>
              <w:br/>
              <w:t xml:space="preserve">  attitudes and interests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Zdravotné dôvody, </w:t>
            </w:r>
            <w:r w:rsidRPr="00EC7DC9">
              <w:rPr>
                <w:color w:val="000000"/>
              </w:rPr>
              <w:br/>
              <w:t xml:space="preserve">  vrátane neplodnosti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Medical reasons,</w:t>
            </w:r>
            <w:r w:rsidRPr="00EC7DC9">
              <w:rPr>
                <w:color w:val="000000"/>
                <w:lang w:val="en-GB"/>
              </w:rPr>
              <w:br/>
              <w:t xml:space="preserve">  incl. infertility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Sexuálne nezhody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30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Sexual disagr</w:t>
            </w:r>
            <w:smartTag w:uri="urn:schemas-microsoft-com:office:smarttags" w:element="PersonName">
              <w:r w:rsidRPr="00EC7DC9">
                <w:rPr>
                  <w:color w:val="000000"/>
                  <w:lang w:val="en-GB"/>
                </w:rPr>
                <w:t>ee</w:t>
              </w:r>
            </w:smartTag>
            <w:r w:rsidRPr="00EC7DC9">
              <w:rPr>
                <w:color w:val="000000"/>
                <w:lang w:val="en-GB"/>
              </w:rPr>
              <w:t>ment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Ostatné príčiny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1 195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1 122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1 147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1 091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1 211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Other</w:t>
            </w:r>
          </w:p>
        </w:tc>
      </w:tr>
      <w:tr w:rsidR="001A526C" w:rsidRPr="00EC7DC9" w:rsidTr="0084306B">
        <w:tc>
          <w:tcPr>
            <w:tcW w:w="211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Súd nezistil zavinenie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1 116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997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805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ind w:right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788</w:t>
            </w:r>
          </w:p>
        </w:tc>
        <w:tc>
          <w:tcPr>
            <w:tcW w:w="237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Court has not found out guilt</w:t>
            </w:r>
          </w:p>
        </w:tc>
      </w:tr>
    </w:tbl>
    <w:p w:rsidR="004B161E" w:rsidRPr="00EC7DC9" w:rsidRDefault="004B161E" w:rsidP="000C771F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.</w:t>
      </w:r>
      <w:r w:rsidR="000C771F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Rozvody podľa počtu maloletých detí v manželstve</w:t>
      </w:r>
    </w:p>
    <w:p w:rsidR="004B161E" w:rsidRPr="00EC7DC9" w:rsidRDefault="004B161E" w:rsidP="000C771F">
      <w:pPr>
        <w:pStyle w:val="Nadpis2ang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ab/>
        <w:t>Divorces by number of under-age children</w:t>
      </w:r>
    </w:p>
    <w:p w:rsidR="004B161E" w:rsidRPr="00EC7DC9" w:rsidRDefault="004B161E">
      <w:pPr>
        <w:pStyle w:val="Nadpis2ang"/>
        <w:tabs>
          <w:tab w:val="clear" w:pos="680"/>
          <w:tab w:val="left" w:pos="567"/>
          <w:tab w:val="left" w:pos="709"/>
        </w:tabs>
        <w:rPr>
          <w:color w:val="000000"/>
          <w:lang w:val="sk-SK"/>
        </w:rPr>
      </w:pPr>
    </w:p>
    <w:tbl>
      <w:tblPr>
        <w:tblW w:w="7714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45"/>
        <w:gridCol w:w="851"/>
        <w:gridCol w:w="851"/>
        <w:gridCol w:w="851"/>
        <w:gridCol w:w="851"/>
        <w:gridCol w:w="851"/>
        <w:gridCol w:w="1814"/>
      </w:tblGrid>
      <w:tr w:rsidR="001A526C" w:rsidRPr="00EC7DC9" w:rsidTr="00C81A6F">
        <w:tc>
          <w:tcPr>
            <w:tcW w:w="164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Ukazovateľ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Indicator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526C" w:rsidRPr="007B3823" w:rsidRDefault="001A526C" w:rsidP="001A526C">
            <w:pPr>
              <w:spacing w:before="120" w:after="120"/>
              <w:jc w:val="center"/>
              <w:rPr>
                <w:bCs/>
                <w:color w:val="000000"/>
              </w:rPr>
            </w:pPr>
            <w:r w:rsidRPr="007B3823">
              <w:rPr>
                <w:bCs/>
                <w:color w:val="000000"/>
              </w:rPr>
              <w:t>Absolútny počet (osoby)    Absolute number (persons)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</w:p>
        </w:tc>
      </w:tr>
      <w:tr w:rsidR="001A526C" w:rsidRPr="00EC7DC9" w:rsidTr="00C81A6F">
        <w:trPr>
          <w:trHeight w:val="454"/>
        </w:trPr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9 786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9 286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9 618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  <w:spacing w:val="-2"/>
              </w:rPr>
            </w:pPr>
            <w:r w:rsidRPr="00263B87">
              <w:rPr>
                <w:b/>
                <w:bCs/>
                <w:color w:val="000000"/>
                <w:spacing w:val="-2"/>
              </w:rPr>
              <w:t>9 560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A526C" w:rsidRPr="00D84F28" w:rsidRDefault="00AF1F05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  <w:spacing w:val="-2"/>
              </w:rPr>
            </w:pPr>
            <w:r w:rsidRPr="00D84F28">
              <w:rPr>
                <w:b/>
                <w:bCs/>
                <w:color w:val="000000"/>
                <w:spacing w:val="-2"/>
              </w:rPr>
              <w:t>9 466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 xml:space="preserve">v tom: </w:t>
            </w:r>
            <w:r w:rsidRPr="00EC7DC9">
              <w:rPr>
                <w:color w:val="000000"/>
              </w:rPr>
              <w:br/>
              <w:t xml:space="preserve">  maloleté deti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1A526C" w:rsidRPr="00D84F28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rPr>
                <w:color w:val="000000"/>
              </w:rPr>
            </w:pPr>
            <w:r w:rsidRPr="00EC7DC9">
              <w:rPr>
                <w:color w:val="000000"/>
              </w:rPr>
              <w:t xml:space="preserve">of which: under-age </w:t>
            </w:r>
            <w:r w:rsidRPr="00EC7DC9">
              <w:rPr>
                <w:color w:val="000000"/>
              </w:rPr>
              <w:br/>
              <w:t xml:space="preserve">  children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3 878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3 907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D84F28" w:rsidRDefault="00AF1F05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3 844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0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3 052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3 261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D84F28" w:rsidRDefault="00AF1F05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3 035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2 048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2 069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D84F28" w:rsidRDefault="00AF1F05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 xml:space="preserve">2 166 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6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  <w:r w:rsidR="001D5A48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  <w:r w:rsidR="009D672A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120" w:after="120"/>
              <w:rPr>
                <w:rFonts w:cs="Arial"/>
                <w:color w:val="000000"/>
                <w:lang w:val="sk-SK"/>
              </w:rPr>
            </w:pPr>
          </w:p>
        </w:tc>
        <w:tc>
          <w:tcPr>
            <w:tcW w:w="42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526C" w:rsidRPr="007B3823" w:rsidRDefault="001A526C" w:rsidP="001A526C">
            <w:pPr>
              <w:spacing w:before="120" w:after="120"/>
              <w:jc w:val="center"/>
              <w:rPr>
                <w:bCs/>
                <w:color w:val="000000"/>
              </w:rPr>
            </w:pPr>
            <w:r w:rsidRPr="007B3823">
              <w:rPr>
                <w:bCs/>
                <w:color w:val="000000"/>
              </w:rPr>
              <w:t>Štruktúra (%)                                    Structure (per cent)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1A526C" w:rsidRPr="00263B87" w:rsidRDefault="00C8683E" w:rsidP="001A526C">
            <w:pPr>
              <w:spacing w:before="120" w:after="120"/>
              <w:ind w:right="11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42,11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40,32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40,61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0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35,25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32,87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33,91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33,61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32,06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20,87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21,29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22,88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3,33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3,29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3,41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0,59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line="360" w:lineRule="auto"/>
              <w:ind w:left="113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6</w:t>
            </w:r>
          </w:p>
        </w:tc>
      </w:tr>
      <w:tr w:rsidR="001A526C" w:rsidRPr="00EC7DC9" w:rsidTr="00C81A6F">
        <w:tc>
          <w:tcPr>
            <w:tcW w:w="164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  <w:r w:rsidR="001D5A48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26C" w:rsidRPr="00263B87" w:rsidRDefault="00C8683E" w:rsidP="001A526C">
            <w:pPr>
              <w:spacing w:line="360" w:lineRule="auto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360" w:lineRule="auto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  <w:r w:rsidR="009D672A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</w:tr>
    </w:tbl>
    <w:p w:rsidR="00975D26" w:rsidRPr="00EC7DC9" w:rsidRDefault="004B161E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="00975D26" w:rsidRPr="00EC7DC9">
        <w:rPr>
          <w:color w:val="000000"/>
          <w:lang w:val="sk-SK"/>
        </w:rPr>
        <w:t>3</w:t>
      </w:r>
      <w:r w:rsidR="00975D26"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4</w:t>
      </w:r>
      <w:r w:rsidR="00975D26" w:rsidRPr="00EC7DC9">
        <w:rPr>
          <w:b w:val="0"/>
          <w:bCs w:val="0"/>
          <w:color w:val="000000"/>
          <w:lang w:val="sk-SK"/>
        </w:rPr>
        <w:t>.</w:t>
      </w:r>
      <w:r w:rsidR="000C771F" w:rsidRPr="00EC7DC9">
        <w:rPr>
          <w:b w:val="0"/>
          <w:bCs w:val="0"/>
          <w:color w:val="000000"/>
          <w:lang w:val="sk-SK"/>
        </w:rPr>
        <w:tab/>
      </w:r>
      <w:r w:rsidR="00975D26" w:rsidRPr="00EC7DC9">
        <w:rPr>
          <w:color w:val="000000"/>
          <w:lang w:val="sk-SK"/>
        </w:rPr>
        <w:t>Rozvody podľa dĺžky trvania manželstva</w:t>
      </w:r>
    </w:p>
    <w:p w:rsidR="00975D26" w:rsidRPr="00EC7DC9" w:rsidRDefault="00975D26" w:rsidP="000C771F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Divorces by duration of marriage</w:t>
      </w:r>
    </w:p>
    <w:p w:rsidR="00975D26" w:rsidRPr="00EC7DC9" w:rsidRDefault="00975D26" w:rsidP="00975D26">
      <w:pPr>
        <w:rPr>
          <w:rFonts w:cs="Times New Roman"/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709"/>
        <w:gridCol w:w="709"/>
        <w:gridCol w:w="708"/>
        <w:gridCol w:w="709"/>
        <w:gridCol w:w="709"/>
        <w:gridCol w:w="709"/>
        <w:gridCol w:w="708"/>
        <w:gridCol w:w="1474"/>
      </w:tblGrid>
      <w:tr w:rsidR="001A526C" w:rsidRPr="00EC7DC9" w:rsidTr="008C5139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120" w:after="120" w:line="180" w:lineRule="atLeast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Dĺžka trvania rozvedeného manželstva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120" w:after="120" w:line="180" w:lineRule="atLeast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 xml:space="preserve">Duration </w:t>
            </w:r>
            <w:r w:rsidRPr="00EC7DC9">
              <w:rPr>
                <w:rFonts w:cs="Arial"/>
                <w:color w:val="000000"/>
                <w:lang w:val="sk-SK"/>
              </w:rPr>
              <w:br/>
              <w:t>of marriage</w:t>
            </w:r>
          </w:p>
        </w:tc>
      </w:tr>
      <w:tr w:rsidR="001A526C" w:rsidRPr="00EC7DC9" w:rsidTr="008C5139">
        <w:trPr>
          <w:cantSplit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/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4961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Rozvody spolu</w:t>
            </w:r>
            <w:r w:rsidRPr="00EC7DC9">
              <w:rPr>
                <w:color w:val="000000"/>
              </w:rPr>
              <w:br/>
              <w:t>Total divorces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/>
              <w:rPr>
                <w:rFonts w:cs="Times New Roman"/>
                <w:color w:val="000000"/>
              </w:rPr>
            </w:pPr>
          </w:p>
        </w:tc>
      </w:tr>
      <w:tr w:rsidR="001A526C" w:rsidRPr="00EC7DC9" w:rsidTr="008C5139">
        <w:trPr>
          <w:cantSplit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4961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rPr>
                <w:rFonts w:cs="Times New Roman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rPr>
                <w:rFonts w:cs="Times New Roman"/>
                <w:color w:val="000000"/>
              </w:rPr>
            </w:pPr>
          </w:p>
        </w:tc>
      </w:tr>
      <w:tr w:rsidR="001A526C" w:rsidRPr="00EC7DC9" w:rsidTr="004014D3">
        <w:trPr>
          <w:trHeight w:val="40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pStyle w:val="Nadpis4"/>
              <w:spacing w:after="60" w:line="240" w:lineRule="auto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10 946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10 514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9 786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9 286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9 618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9 560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9 466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pStyle w:val="Nadpis4"/>
              <w:spacing w:after="60" w:line="240" w:lineRule="auto"/>
              <w:ind w:left="113" w:right="57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Total</w:t>
            </w:r>
          </w:p>
        </w:tc>
      </w:tr>
      <w:tr w:rsidR="001A526C" w:rsidRPr="00EC7DC9" w:rsidTr="004014D3">
        <w:trPr>
          <w:trHeight w:val="40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284"/>
              <w:rPr>
                <w:color w:val="000000"/>
              </w:rPr>
            </w:pPr>
            <w:r w:rsidRPr="00EC7DC9">
              <w:rPr>
                <w:color w:val="000000"/>
                <w:spacing w:val="-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68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227"/>
              <w:rPr>
                <w:color w:val="000000"/>
              </w:rPr>
            </w:pPr>
            <w:r w:rsidRPr="00EC7DC9">
              <w:rPr>
                <w:color w:val="000000"/>
                <w:spacing w:val="-2"/>
              </w:rPr>
              <w:t>0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281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422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398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421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412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>
              <w:rPr>
                <w:color w:val="000000"/>
              </w:rPr>
              <w:t xml:space="preserve">0 – </w:t>
            </w:r>
            <w:r w:rsidRPr="00EC7DC9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619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549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382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361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434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014D3" w:rsidRDefault="001A526C" w:rsidP="001A526C">
            <w:pPr>
              <w:ind w:right="57"/>
              <w:jc w:val="right"/>
              <w:rPr>
                <w:color w:val="000000"/>
              </w:rPr>
            </w:pPr>
            <w:r w:rsidRPr="004014D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014D3">
              <w:rPr>
                <w:color w:val="000000"/>
              </w:rPr>
              <w:t>515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1 604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>
              <w:rPr>
                <w:color w:val="000000"/>
              </w:rPr>
              <w:t xml:space="preserve">0 – </w:t>
            </w:r>
            <w:r w:rsidRPr="00EC7DC9">
              <w:rPr>
                <w:color w:val="000000"/>
              </w:rPr>
              <w:t>4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387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369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6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B24BDE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 w:rsidRPr="00EC7DC9"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 w:rsidRPr="00EC7DC9">
              <w:rPr>
                <w:color w:val="000000"/>
              </w:rPr>
              <w:t>9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84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C7DC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188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114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999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792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906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362A94" w:rsidRDefault="001A526C" w:rsidP="001A526C">
            <w:pPr>
              <w:ind w:right="57"/>
              <w:jc w:val="right"/>
              <w:rPr>
                <w:color w:val="000000"/>
              </w:rPr>
            </w:pPr>
            <w:r w:rsidRPr="00362A9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62A94">
              <w:rPr>
                <w:color w:val="000000"/>
              </w:rPr>
              <w:t>817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1 823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C7DC9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>9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1 733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1 582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1 521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1 687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1 594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1 607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10 – 14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1 720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1 689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1 574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1 399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1 396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1 413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1 326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15 – 19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1 704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1 529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1 387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1 324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1 365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1 244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1 219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20 – 24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  <w:r w:rsidR="009D672A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1 880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1 900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1 862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1 889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1 830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1 977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1 887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25</w:t>
            </w:r>
            <w:r w:rsidR="00A958E9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</w:tr>
      <w:tr w:rsidR="001A526C" w:rsidRPr="00EC7DC9" w:rsidTr="004014D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7" w:hanging="114"/>
              <w:rPr>
                <w:color w:val="000000"/>
              </w:rPr>
            </w:pPr>
            <w:r w:rsidRPr="00EC7DC9">
              <w:rPr>
                <w:color w:val="000000"/>
              </w:rPr>
              <w:t>Priem. dĺžka</w:t>
            </w:r>
            <w:r w:rsidRPr="00EC7DC9">
              <w:rPr>
                <w:color w:val="000000"/>
              </w:rPr>
              <w:br/>
              <w:t>manželstva (roky)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993B09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993B09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15,1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993B09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993B09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993B09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263B87">
              <w:rPr>
                <w:bCs/>
                <w:color w:val="000000"/>
              </w:rPr>
              <w:t>15,4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AF1F05" w:rsidP="00AF1F05">
            <w:pPr>
              <w:spacing w:before="120" w:after="60"/>
              <w:ind w:right="57"/>
              <w:jc w:val="right"/>
              <w:rPr>
                <w:bCs/>
                <w:color w:val="000000"/>
              </w:rPr>
            </w:pPr>
            <w:r w:rsidRPr="00D84F28">
              <w:rPr>
                <w:bCs/>
                <w:color w:val="000000"/>
              </w:rPr>
              <w:t>15,1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228" w:hanging="228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  Mean duration of marriage (years)</w:t>
            </w:r>
          </w:p>
        </w:tc>
      </w:tr>
    </w:tbl>
    <w:p w:rsidR="004B161E" w:rsidRPr="00EC7DC9" w:rsidRDefault="00975D26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br w:type="page"/>
      </w:r>
      <w:r w:rsidR="00A27579"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5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0C771F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Živonarodení podľa veku matky</w:t>
      </w:r>
    </w:p>
    <w:p w:rsidR="004B161E" w:rsidRPr="00EC7DC9" w:rsidRDefault="004B161E" w:rsidP="000C771F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Live-births by age of mother</w:t>
      </w:r>
    </w:p>
    <w:p w:rsidR="004B161E" w:rsidRPr="00EC7DC9" w:rsidRDefault="004B161E">
      <w:pPr>
        <w:rPr>
          <w:rFonts w:cs="Times New Roman"/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709"/>
        <w:gridCol w:w="709"/>
        <w:gridCol w:w="708"/>
        <w:gridCol w:w="709"/>
        <w:gridCol w:w="709"/>
        <w:gridCol w:w="709"/>
        <w:gridCol w:w="708"/>
        <w:gridCol w:w="1474"/>
      </w:tblGrid>
      <w:tr w:rsidR="001A526C" w:rsidRPr="00EC7DC9" w:rsidTr="008C5139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120" w:after="120" w:line="180" w:lineRule="atLeast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 matky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4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120" w:after="120" w:line="180" w:lineRule="atLeast"/>
              <w:ind w:left="57"/>
              <w:rPr>
                <w:rFonts w:cs="Arial"/>
                <w:color w:val="000000"/>
                <w:lang w:val="en-GB"/>
              </w:rPr>
            </w:pPr>
            <w:r w:rsidRPr="00EC7DC9">
              <w:rPr>
                <w:rFonts w:cs="Arial"/>
                <w:color w:val="000000"/>
                <w:lang w:val="en-GB"/>
              </w:rPr>
              <w:t>Age of mother</w:t>
            </w:r>
          </w:p>
        </w:tc>
      </w:tr>
      <w:tr w:rsidR="001A526C" w:rsidRPr="00EC7DC9" w:rsidTr="008C5139">
        <w:trPr>
          <w:cantSplit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/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4961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40" w:after="4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Živonarodené deti podľa veku matky</w:t>
            </w:r>
            <w:r w:rsidRPr="00EC7DC9">
              <w:rPr>
                <w:color w:val="000000"/>
              </w:rPr>
              <w:br/>
              <w:t>Live-born children by age of mother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</w:tr>
      <w:tr w:rsidR="001A526C" w:rsidRPr="00EC7DC9" w:rsidTr="008C5139">
        <w:trPr>
          <w:cantSplit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4961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rPr>
                <w:rFonts w:cs="Times New Roman"/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rPr>
                <w:rFonts w:cs="Times New Roman"/>
                <w:color w:val="000000"/>
                <w:lang w:val="en-GB"/>
              </w:rPr>
            </w:pPr>
          </w:p>
        </w:tc>
      </w:tr>
      <w:tr w:rsidR="001A526C" w:rsidRPr="00EC7DC9" w:rsidTr="008C5139">
        <w:trPr>
          <w:trHeight w:val="40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Nadpis4"/>
              <w:spacing w:after="60"/>
              <w:ind w:hanging="17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Spolu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54 823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55 033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55 602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57 557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57 969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57 639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F908A2" w:rsidP="001A526C">
            <w:pPr>
              <w:spacing w:before="120" w:after="60"/>
              <w:ind w:right="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57 054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Nadpis4"/>
              <w:spacing w:after="60"/>
              <w:ind w:left="340" w:right="57" w:hanging="254"/>
              <w:rPr>
                <w:color w:val="000000"/>
              </w:rPr>
            </w:pPr>
            <w:r w:rsidRPr="00EC7DC9">
              <w:rPr>
                <w:color w:val="000000"/>
              </w:rPr>
              <w:t>Total</w:t>
            </w:r>
          </w:p>
        </w:tc>
      </w:tr>
      <w:tr w:rsidR="001A526C" w:rsidRPr="00EC7DC9" w:rsidTr="006A30B9">
        <w:trPr>
          <w:trHeight w:val="40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  <w:spacing w:val="-2"/>
              </w:rPr>
              <w:t xml:space="preserve">   do</w:t>
            </w:r>
            <w:r w:rsidRPr="00EC7DC9">
              <w:rPr>
                <w:color w:val="000000"/>
              </w:rPr>
              <w:t xml:space="preserve"> 14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AD5F29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38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spacing w:val="-2"/>
                <w:lang w:val="en-GB"/>
              </w:rPr>
              <w:t xml:space="preserve">     </w:t>
            </w:r>
            <w:r w:rsidRPr="00EC7DC9">
              <w:rPr>
                <w:color w:val="000000"/>
                <w:lang w:val="en-GB"/>
              </w:rPr>
              <w:t>– 14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3 325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3 425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3 414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3 592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3 555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3 431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AD5F29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3 452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15 – 19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9 265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8 938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8 781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8 946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8 860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8 649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AD5F29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8 361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20 – 24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17 033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16 544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16 663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17 194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17 269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17 011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AD5F29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16 734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25 – 29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16 609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16 906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17 235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17 800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18 085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18 100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AD5F29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17 870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30 – 34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7 444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7 891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8 010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8 429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8 535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8 693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F908A2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8 775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35 – 39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1 076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1 242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1 483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1 579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1 656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F908A2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1 753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40 – 44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F908A2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70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45 – 49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170" w:hanging="170"/>
              <w:rPr>
                <w:color w:val="000000"/>
              </w:rPr>
            </w:pPr>
            <w:r w:rsidRPr="00EC7DC9">
              <w:rPr>
                <w:color w:val="000000"/>
              </w:rPr>
              <w:t>50 +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F908A2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340" w:hanging="254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50 +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left="57" w:hanging="57"/>
              <w:rPr>
                <w:color w:val="000000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Priemerný vek </w:t>
            </w:r>
            <w:r w:rsidRPr="00EC7DC9">
              <w:rPr>
                <w:color w:val="000000"/>
                <w:sz w:val="15"/>
                <w:szCs w:val="15"/>
              </w:rPr>
              <w:br/>
              <w:t>živorodičky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1A526C" w:rsidP="001A526C">
            <w:pPr>
              <w:spacing w:before="20" w:after="20" w:line="200" w:lineRule="atLeast"/>
              <w:ind w:right="57"/>
              <w:jc w:val="right"/>
              <w:rPr>
                <w:color w:val="000000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 w:line="200" w:lineRule="atLeast"/>
              <w:ind w:left="57" w:hanging="57"/>
              <w:rPr>
                <w:color w:val="000000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Mean</w:t>
            </w:r>
            <w:r w:rsidRPr="00EC7DC9">
              <w:rPr>
                <w:color w:val="000000"/>
                <w:sz w:val="15"/>
                <w:szCs w:val="15"/>
                <w:lang w:val="en-GB"/>
              </w:rPr>
              <w:t xml:space="preserve"> age </w:t>
            </w:r>
            <w:r w:rsidRPr="00EC7DC9">
              <w:rPr>
                <w:color w:val="000000"/>
                <w:sz w:val="15"/>
                <w:szCs w:val="15"/>
                <w:lang w:val="en-GB"/>
              </w:rPr>
              <w:br/>
              <w:t>of mother</w:t>
            </w:r>
          </w:p>
        </w:tc>
      </w:tr>
      <w:tr w:rsidR="001A526C" w:rsidRPr="00EC7DC9" w:rsidTr="006A30B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left="57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29,22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29,36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29,46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29,50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29,56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263B87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29,68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A526C" w:rsidRPr="00D84F28" w:rsidRDefault="00F908A2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29,73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200" w:lineRule="atLeas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At all live births</w:t>
            </w:r>
          </w:p>
        </w:tc>
      </w:tr>
      <w:tr w:rsidR="001A526C" w:rsidRPr="00EC7DC9" w:rsidTr="008C5139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line="200" w:lineRule="atLeast"/>
              <w:ind w:left="57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pri 1. pôrode (roky)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27,43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27,61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27,73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27,78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27,84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27,98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F908A2" w:rsidP="001A526C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28,09</w:t>
            </w: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line="200" w:lineRule="atLeas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At 1</w:t>
            </w:r>
            <w:r w:rsidRPr="00EC7DC9">
              <w:rPr>
                <w:color w:val="000000"/>
                <w:sz w:val="15"/>
                <w:szCs w:val="15"/>
                <w:vertAlign w:val="superscript"/>
                <w:lang w:val="en-GB"/>
              </w:rPr>
              <w:t>st</w:t>
            </w:r>
            <w:r w:rsidRPr="00EC7DC9">
              <w:rPr>
                <w:color w:val="000000"/>
                <w:sz w:val="15"/>
                <w:szCs w:val="15"/>
                <w:lang w:val="en-GB"/>
              </w:rPr>
              <w:t xml:space="preserve"> live birth (years)</w:t>
            </w:r>
          </w:p>
        </w:tc>
      </w:tr>
    </w:tbl>
    <w:p w:rsidR="004D27F4" w:rsidRPr="00EC7DC9" w:rsidRDefault="004D27F4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D7434F" w:rsidRPr="00EC7DC9" w:rsidRDefault="00D7434F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4D27F4" w:rsidRPr="00EC7DC9" w:rsidRDefault="004D27F4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985090" w:rsidRPr="00EC7DC9" w:rsidRDefault="00985090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4B161E" w:rsidRPr="00EC7DC9" w:rsidRDefault="00A27579" w:rsidP="000C771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6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0C771F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Plodnosť žien podľa veku</w:t>
      </w:r>
    </w:p>
    <w:p w:rsidR="004B161E" w:rsidRPr="00EC7DC9" w:rsidRDefault="004B161E" w:rsidP="000C771F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Fertility of women by age</w:t>
      </w:r>
    </w:p>
    <w:p w:rsidR="004B161E" w:rsidRPr="00EC7DC9" w:rsidRDefault="004B161E">
      <w:pPr>
        <w:rPr>
          <w:rFonts w:cs="Times New Roman"/>
          <w:color w:val="000000"/>
        </w:rPr>
      </w:pP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2"/>
        <w:gridCol w:w="2070"/>
      </w:tblGrid>
      <w:tr w:rsidR="001A526C" w:rsidRPr="00EC7DC9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Vek matky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 w:line="180" w:lineRule="atLeast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Age of mother</w:t>
            </w:r>
          </w:p>
        </w:tc>
      </w:tr>
      <w:tr w:rsidR="001A526C" w:rsidRPr="00EC7DC9" w:rsidTr="008E7EE6">
        <w:trPr>
          <w:cantSplit/>
          <w:trHeight w:val="476"/>
        </w:trPr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60" w:after="60"/>
              <w:rPr>
                <w:rFonts w:cs="Times New Roman"/>
                <w:color w:val="000000"/>
              </w:rPr>
            </w:pPr>
          </w:p>
        </w:tc>
        <w:tc>
          <w:tcPr>
            <w:tcW w:w="3402" w:type="dxa"/>
            <w:gridSpan w:val="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Živonarodení na 1 000 žien vo veku</w:t>
            </w:r>
            <w:r w:rsidRPr="00EC7DC9">
              <w:rPr>
                <w:color w:val="000000"/>
              </w:rPr>
              <w:br/>
              <w:t>Live-births per 1 000 women at the age of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60" w:after="60"/>
              <w:ind w:left="57"/>
              <w:rPr>
                <w:rFonts w:cs="Times New Roman"/>
                <w:color w:val="000000"/>
                <w:lang w:val="en-GB"/>
              </w:rPr>
            </w:pP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26,9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15 – 19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57,7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20 – 24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89,7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90,3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91,4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25 – 29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80,9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87,5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87,8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30 – 34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41,2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35 – 39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7,9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40 – 44</w:t>
            </w:r>
          </w:p>
        </w:tc>
      </w:tr>
      <w:tr w:rsidR="001A526C" w:rsidRPr="00EC7DC9" w:rsidTr="008C5139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0,4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45 – 49</w:t>
            </w:r>
          </w:p>
        </w:tc>
      </w:tr>
      <w:tr w:rsidR="001A526C" w:rsidRPr="00EC7DC9" w:rsidTr="00F634AA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1A526C" w:rsidP="001A526C">
            <w:pPr>
              <w:rPr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/>
              <w:jc w:val="center"/>
              <w:rPr>
                <w:rFonts w:cs="Times New Roman"/>
                <w:color w:val="000000"/>
                <w:lang w:val="en-GB"/>
              </w:rPr>
            </w:pPr>
          </w:p>
        </w:tc>
      </w:tr>
      <w:tr w:rsidR="001A526C" w:rsidRPr="00EC7DC9" w:rsidTr="00F634AA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49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44,4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44,5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44,3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ind w:left="57" w:righ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15 – 49</w:t>
            </w:r>
          </w:p>
        </w:tc>
      </w:tr>
      <w:tr w:rsidR="001A526C" w:rsidRPr="00EC7DC9" w:rsidTr="00F634AA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Úhrnná plodnosť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1,40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1,48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1,52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1,54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120" w:after="20"/>
              <w:ind w:left="57"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1,56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120" w:after="20"/>
              <w:ind w:left="57" w:righ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 fertility rate</w:t>
            </w:r>
          </w:p>
        </w:tc>
      </w:tr>
      <w:tr w:rsidR="001A526C" w:rsidRPr="00EC7DC9" w:rsidTr="00F634AA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  <w:spacing w:val="-2"/>
              </w:rPr>
            </w:pPr>
            <w:r w:rsidRPr="00EC7DC9">
              <w:rPr>
                <w:color w:val="000000"/>
                <w:spacing w:val="-2"/>
              </w:rPr>
              <w:t>Hrubá miera reprodukcie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0,79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0,77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ind w:left="57" w:righ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Gross reproduction rate</w:t>
            </w:r>
          </w:p>
        </w:tc>
      </w:tr>
      <w:tr w:rsidR="001A526C" w:rsidRPr="00EC7DC9" w:rsidTr="00F634AA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Čistá miera reprodukcie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0,73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0,79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0,76</w:t>
            </w: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ind w:left="57" w:righ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Net reproduction rate</w:t>
            </w:r>
          </w:p>
        </w:tc>
      </w:tr>
    </w:tbl>
    <w:p w:rsidR="008E7EE6" w:rsidRPr="00EC7DC9" w:rsidRDefault="008E7EE6" w:rsidP="00F21F86">
      <w:pPr>
        <w:tabs>
          <w:tab w:val="left" w:pos="709"/>
        </w:tabs>
        <w:spacing w:before="20" w:after="20" w:line="180" w:lineRule="atLeast"/>
        <w:ind w:right="57"/>
        <w:rPr>
          <w:color w:val="000000"/>
          <w:sz w:val="18"/>
          <w:szCs w:val="18"/>
        </w:rPr>
      </w:pPr>
    </w:p>
    <w:p w:rsidR="004B161E" w:rsidRPr="00EC7DC9" w:rsidRDefault="004B161E" w:rsidP="000D3C3B">
      <w:pPr>
        <w:tabs>
          <w:tab w:val="left" w:pos="709"/>
        </w:tabs>
        <w:spacing w:line="180" w:lineRule="atLeast"/>
        <w:ind w:right="57"/>
        <w:rPr>
          <w:b/>
          <w:color w:val="000000"/>
          <w:sz w:val="18"/>
          <w:szCs w:val="18"/>
        </w:rPr>
      </w:pPr>
      <w:r w:rsidRPr="00EC7DC9">
        <w:rPr>
          <w:color w:val="000000"/>
          <w:sz w:val="18"/>
          <w:szCs w:val="18"/>
        </w:rPr>
        <w:br w:type="page"/>
      </w:r>
      <w:r w:rsidR="00A27579" w:rsidRPr="00EC7DC9">
        <w:rPr>
          <w:b/>
          <w:color w:val="000000"/>
          <w:sz w:val="18"/>
          <w:szCs w:val="18"/>
        </w:rPr>
        <w:t xml:space="preserve">T </w:t>
      </w:r>
      <w:r w:rsidRPr="00EC7DC9">
        <w:rPr>
          <w:b/>
          <w:color w:val="000000"/>
          <w:sz w:val="18"/>
          <w:szCs w:val="18"/>
        </w:rPr>
        <w:t>3</w:t>
      </w:r>
      <w:r w:rsidRPr="00EC7DC9">
        <w:rPr>
          <w:color w:val="000000"/>
          <w:sz w:val="18"/>
          <w:szCs w:val="18"/>
        </w:rPr>
        <w:t>–1</w:t>
      </w:r>
      <w:r w:rsidR="004A7545" w:rsidRPr="00EC7DC9">
        <w:rPr>
          <w:color w:val="000000"/>
          <w:sz w:val="18"/>
          <w:szCs w:val="18"/>
        </w:rPr>
        <w:t>7</w:t>
      </w:r>
      <w:r w:rsidRPr="00EC7DC9">
        <w:rPr>
          <w:color w:val="000000"/>
          <w:sz w:val="18"/>
          <w:szCs w:val="18"/>
        </w:rPr>
        <w:t>.</w:t>
      </w:r>
      <w:r w:rsidR="003A2D68" w:rsidRPr="00EC7DC9">
        <w:rPr>
          <w:color w:val="000000"/>
          <w:sz w:val="18"/>
          <w:szCs w:val="18"/>
        </w:rPr>
        <w:tab/>
      </w:r>
      <w:r w:rsidRPr="00EC7DC9">
        <w:rPr>
          <w:b/>
          <w:color w:val="000000"/>
          <w:sz w:val="18"/>
          <w:szCs w:val="18"/>
        </w:rPr>
        <w:t>Živonarodení podľa mesiaca narodenia</w:t>
      </w:r>
    </w:p>
    <w:p w:rsidR="004B161E" w:rsidRPr="00EC7DC9" w:rsidRDefault="004B161E" w:rsidP="003A2D68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Live-births by month of birth</w:t>
      </w:r>
    </w:p>
    <w:p w:rsidR="004B161E" w:rsidRPr="00EC7DC9" w:rsidRDefault="004B161E">
      <w:pPr>
        <w:pStyle w:val="Nadpis2ang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spacing w:line="240" w:lineRule="auto"/>
        <w:rPr>
          <w:rFonts w:cs="Times New Roman"/>
          <w:color w:val="000000"/>
          <w:sz w:val="16"/>
          <w:szCs w:val="16"/>
          <w:lang w:val="sk-SK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851"/>
        <w:gridCol w:w="851"/>
        <w:gridCol w:w="851"/>
        <w:gridCol w:w="851"/>
        <w:gridCol w:w="1758"/>
      </w:tblGrid>
      <w:tr w:rsidR="001A526C" w:rsidRPr="00EC7DC9" w:rsidTr="000F26C3"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Mesiac narodenia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Month of birth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60" w:line="240" w:lineRule="exac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 w:line="240" w:lineRule="exact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55 602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60" w:line="240" w:lineRule="exact"/>
              <w:ind w:right="113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57 557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120" w:after="60" w:line="240" w:lineRule="exact"/>
              <w:ind w:right="113"/>
              <w:jc w:val="right"/>
              <w:rPr>
                <w:b/>
                <w:bCs/>
                <w:color w:val="000000"/>
              </w:rPr>
            </w:pPr>
            <w:r w:rsidRPr="000F26C3">
              <w:rPr>
                <w:b/>
                <w:bCs/>
                <w:color w:val="000000"/>
              </w:rPr>
              <w:t>57 969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60" w:line="240" w:lineRule="exact"/>
              <w:ind w:right="113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57 639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120" w:after="60" w:line="240" w:lineRule="exact"/>
              <w:ind w:right="113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57 054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120" w:after="60" w:line="240" w:lineRule="exact"/>
              <w:ind w:left="57" w:right="113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Január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4 791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4 791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4 781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January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spacing w:before="20" w:line="240" w:lineRule="exact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Február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4 120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4 509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4 313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4 216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February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Marec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4 371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4 792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4 794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4 520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March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Apríl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4 469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4 572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4 694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April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Máj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4 484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4 975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4 654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4 680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May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Jún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4 709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4 843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4 846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4 710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June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Júl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5 309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5 224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5 374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5 281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July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August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4 903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5 287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5 261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5 240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August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September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5 159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5 397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5 093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5 247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5 109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September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Október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4 641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4 877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4 828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4 793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4 837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October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November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4 372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4 566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4 451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4 375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November</w:t>
            </w:r>
          </w:p>
        </w:tc>
      </w:tr>
      <w:tr w:rsidR="001A526C" w:rsidRPr="00EC7DC9" w:rsidTr="000F26C3">
        <w:trPr>
          <w:trHeight w:val="6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rPr>
                <w:color w:val="000000"/>
              </w:rPr>
            </w:pPr>
            <w:r w:rsidRPr="00EC7DC9">
              <w:rPr>
                <w:color w:val="000000"/>
              </w:rPr>
              <w:t>December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4 600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0F26C3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0F26C3">
              <w:rPr>
                <w:color w:val="000000"/>
              </w:rPr>
              <w:t>4 592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4 543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line="240" w:lineRule="exact"/>
              <w:ind w:right="113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4 611</w:t>
            </w:r>
          </w:p>
        </w:tc>
        <w:tc>
          <w:tcPr>
            <w:tcW w:w="175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20" w:line="240" w:lineRule="exac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December</w:t>
            </w:r>
          </w:p>
        </w:tc>
      </w:tr>
    </w:tbl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</w:p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</w:p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rFonts w:cs="Times New Roman"/>
          <w:color w:val="000000"/>
          <w:lang w:val="sk-SK"/>
        </w:rPr>
      </w:pPr>
    </w:p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rFonts w:cs="Times New Roman"/>
          <w:color w:val="000000"/>
          <w:lang w:val="sk-SK"/>
        </w:rPr>
      </w:pPr>
    </w:p>
    <w:p w:rsidR="004B161E" w:rsidRPr="00EC7DC9" w:rsidRDefault="00A27579" w:rsidP="003A2D68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8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3A2D68" w:rsidRPr="00EC7DC9">
        <w:rPr>
          <w:b w:val="0"/>
          <w:bCs w:val="0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Živonarodení podľa legitimity a poradi</w:t>
      </w:r>
      <w:r w:rsidR="007301C2" w:rsidRPr="00EC7DC9">
        <w:rPr>
          <w:color w:val="000000"/>
          <w:lang w:val="sk-SK"/>
        </w:rPr>
        <w:t>a</w:t>
      </w:r>
      <w:r w:rsidR="004B161E" w:rsidRPr="00EC7DC9">
        <w:rPr>
          <w:color w:val="000000"/>
          <w:lang w:val="sk-SK"/>
        </w:rPr>
        <w:t xml:space="preserve"> živonarodených v manželstve </w:t>
      </w:r>
    </w:p>
    <w:p w:rsidR="004B161E" w:rsidRPr="00EC7DC9" w:rsidRDefault="004B161E" w:rsidP="003A2D68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Live-births by legitimacy and birth order of marital live-births</w:t>
      </w:r>
    </w:p>
    <w:p w:rsidR="004B161E" w:rsidRPr="00EC7DC9" w:rsidRDefault="004B161E">
      <w:pPr>
        <w:rPr>
          <w:rFonts w:cs="Times New Roman"/>
          <w:color w:val="000000"/>
        </w:rPr>
      </w:pPr>
    </w:p>
    <w:p w:rsidR="004B161E" w:rsidRPr="00EC7DC9" w:rsidRDefault="004B161E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37"/>
        <w:gridCol w:w="737"/>
        <w:gridCol w:w="737"/>
        <w:gridCol w:w="737"/>
        <w:gridCol w:w="737"/>
        <w:gridCol w:w="1900"/>
      </w:tblGrid>
      <w:tr w:rsidR="001A526C" w:rsidRPr="00EC7DC9" w:rsidTr="008C5139"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 xml:space="preserve">Legitimita / poradie 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A526C" w:rsidRPr="00EC7DC9" w:rsidRDefault="001A526C" w:rsidP="001A526C">
            <w:pPr>
              <w:spacing w:before="120" w:after="12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Legitimacy / Birth order 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ind w:left="57"/>
              <w:rPr>
                <w:rFonts w:cs="Times New Roman"/>
                <w:color w:val="000000"/>
                <w:lang w:val="en-GB"/>
              </w:rPr>
            </w:pP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Živonarodení spolu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55 602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57 557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57 969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57 639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D3533C" w:rsidP="001A526C">
            <w:pPr>
              <w:spacing w:before="20" w:after="20"/>
              <w:ind w:right="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57 054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Total live-</w:t>
            </w:r>
            <w:r w:rsidRPr="004F5252">
              <w:rPr>
                <w:b/>
                <w:bCs/>
                <w:color w:val="000000"/>
              </w:rPr>
              <w:t>births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 tom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1A526C" w:rsidP="001A526C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lang w:val="en-GB"/>
              </w:rPr>
            </w:pPr>
            <w:r w:rsidRPr="00EC7DC9">
              <w:rPr>
                <w:rFonts w:cs="Arial"/>
                <w:color w:val="000000"/>
                <w:lang w:val="en-GB"/>
              </w:rPr>
              <w:t xml:space="preserve">of </w:t>
            </w:r>
            <w:r w:rsidRPr="004F5252">
              <w:rPr>
                <w:rFonts w:cs="Arial"/>
                <w:color w:val="000000"/>
                <w:lang w:val="sk-SK"/>
              </w:rPr>
              <w:t>which</w:t>
            </w:r>
            <w:r w:rsidRPr="00EC7DC9">
              <w:rPr>
                <w:rFonts w:cs="Arial"/>
                <w:color w:val="000000"/>
                <w:lang w:val="en-GB"/>
              </w:rPr>
              <w:t>: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v manželstve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  <w:lang w:val="en-GB"/>
              </w:rPr>
            </w:pPr>
            <w:r w:rsidRPr="004F5252">
              <w:rPr>
                <w:color w:val="000000"/>
              </w:rPr>
              <w:t>Marital</w:t>
            </w:r>
            <w:r w:rsidRPr="00EC7DC9">
              <w:rPr>
                <w:color w:val="000000"/>
                <w:lang w:val="en-GB"/>
              </w:rPr>
              <w:t xml:space="preserve"> 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absolútne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33 817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34 421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34 740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34 587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0A0F31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34 167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4F5252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4F5252">
              <w:rPr>
                <w:color w:val="000000"/>
              </w:rPr>
              <w:t xml:space="preserve">  Absolute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v 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60,82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59,80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59,90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60,01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96A82" w:rsidRDefault="00194042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496A82">
              <w:rPr>
                <w:color w:val="000000"/>
              </w:rPr>
              <w:t>59,89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4F5252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4F525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P</w:t>
            </w:r>
            <w:r w:rsidRPr="004F5252">
              <w:rPr>
                <w:color w:val="000000"/>
              </w:rPr>
              <w:t>er cent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mimo manželstva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96A82" w:rsidRDefault="001A526C" w:rsidP="001A526C">
            <w:pPr>
              <w:spacing w:before="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4F5252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4F5252">
              <w:rPr>
                <w:color w:val="000000"/>
              </w:rPr>
              <w:t xml:space="preserve">Non-marital 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absolútne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21 785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23 136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23 229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23 052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96A82" w:rsidRDefault="000A0F31" w:rsidP="000A0F31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496A82">
              <w:rPr>
                <w:color w:val="000000"/>
              </w:rPr>
              <w:t>22 887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4F5252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4F5252">
              <w:rPr>
                <w:color w:val="000000"/>
              </w:rPr>
              <w:t xml:space="preserve">  Absolute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526C" w:rsidRPr="00EC7DC9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v %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39,18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40,20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40,10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39,99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496A82" w:rsidRDefault="00194042" w:rsidP="001A526C">
            <w:pPr>
              <w:spacing w:before="20" w:after="20"/>
              <w:ind w:right="57"/>
              <w:jc w:val="right"/>
              <w:rPr>
                <w:color w:val="000000"/>
              </w:rPr>
            </w:pPr>
            <w:r w:rsidRPr="00496A82">
              <w:rPr>
                <w:color w:val="000000"/>
              </w:rPr>
              <w:t>40,11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A526C" w:rsidRPr="004F5252" w:rsidRDefault="001A526C" w:rsidP="001A526C">
            <w:pPr>
              <w:spacing w:before="20" w:after="20"/>
              <w:ind w:left="113"/>
              <w:rPr>
                <w:color w:val="000000"/>
              </w:rPr>
            </w:pPr>
            <w:r w:rsidRPr="004F525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P</w:t>
            </w:r>
            <w:r w:rsidRPr="004F5252">
              <w:rPr>
                <w:color w:val="000000"/>
              </w:rPr>
              <w:t>er cent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pStyle w:val="Zarkazkladnhotextu"/>
              <w:tabs>
                <w:tab w:val="right" w:pos="2014"/>
              </w:tabs>
              <w:spacing w:before="120" w:after="20" w:line="240" w:lineRule="auto"/>
              <w:rPr>
                <w:b/>
                <w:bCs/>
                <w:color w:val="000000"/>
                <w:lang w:val="sk-SK"/>
              </w:rPr>
            </w:pPr>
            <w:r w:rsidRPr="00EC7DC9">
              <w:rPr>
                <w:b/>
                <w:bCs/>
                <w:color w:val="000000"/>
                <w:lang w:val="sk-SK"/>
              </w:rPr>
              <w:t>Poradie živonarodených</w:t>
            </w:r>
            <w:r w:rsidRPr="00EC7DC9">
              <w:rPr>
                <w:b/>
                <w:bCs/>
                <w:color w:val="000000"/>
                <w:lang w:val="sk-SK"/>
              </w:rPr>
              <w:br/>
              <w:t xml:space="preserve">  v manželstve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1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1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1A526C" w:rsidP="001A526C">
            <w:pPr>
              <w:spacing w:before="120" w:after="20"/>
              <w:ind w:right="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pStyle w:val="Zarkazkladnhotextu"/>
              <w:spacing w:before="120" w:after="20" w:line="240" w:lineRule="auto"/>
              <w:rPr>
                <w:rFonts w:cs="Times New Roman"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Birth order of marital</w:t>
            </w:r>
            <w:r w:rsidRPr="00EC7DC9">
              <w:rPr>
                <w:b/>
                <w:bCs/>
                <w:color w:val="000000"/>
              </w:rPr>
              <w:br/>
              <w:t xml:space="preserve">  live-births</w:t>
            </w:r>
          </w:p>
        </w:tc>
      </w:tr>
      <w:tr w:rsidR="001A526C" w:rsidRPr="00EC7DC9" w:rsidTr="006A30B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pStyle w:val="Zarkazkladnhotextu"/>
              <w:spacing w:before="40" w:after="20" w:line="240" w:lineRule="auto"/>
              <w:jc w:val="center"/>
              <w:rPr>
                <w:rFonts w:cs="Times New Roman"/>
                <w:b/>
                <w:bCs/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13 233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13 520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13 806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17 524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26C" w:rsidRPr="00D84F28" w:rsidRDefault="000A0F31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13 200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pStyle w:val="Zarkazkladnhotextu"/>
              <w:spacing w:before="40" w:after="20" w:line="240" w:lineRule="auto"/>
              <w:jc w:val="center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1</w:t>
            </w:r>
          </w:p>
        </w:tc>
      </w:tr>
      <w:tr w:rsidR="001A526C" w:rsidRPr="00EC7DC9" w:rsidTr="006A30B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firstLine="28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13 670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13 843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13 857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11 455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26C" w:rsidRPr="00D84F28" w:rsidRDefault="000A0F31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14 160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</w:tr>
      <w:tr w:rsidR="001A526C" w:rsidRPr="00EC7DC9" w:rsidTr="006A30B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firstLine="28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4 373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4 512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4 613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3 736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26C" w:rsidRPr="00D84F28" w:rsidRDefault="000A0F31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4 447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</w:tr>
      <w:tr w:rsidR="001A526C" w:rsidRPr="00EC7DC9" w:rsidTr="006A30B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firstLine="28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1 238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1 297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1 276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1 008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526C" w:rsidRPr="00D84F28" w:rsidRDefault="000A0F31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1 228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</w:tr>
      <w:tr w:rsidR="001A526C" w:rsidRPr="00EC7DC9" w:rsidTr="008C5139"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firstLine="28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  <w:r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1 303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1 249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1 188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263B87" w:rsidRDefault="001A526C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864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526C" w:rsidRPr="00D84F28" w:rsidRDefault="000A0F31" w:rsidP="001A526C">
            <w:pPr>
              <w:spacing w:before="40" w:after="20"/>
              <w:ind w:right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1 132</w:t>
            </w:r>
          </w:p>
        </w:tc>
        <w:tc>
          <w:tcPr>
            <w:tcW w:w="1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A526C" w:rsidRPr="00EC7DC9" w:rsidRDefault="001A526C" w:rsidP="001A526C">
            <w:pPr>
              <w:spacing w:before="40" w:after="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  <w:r w:rsidR="00A958E9"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+</w:t>
            </w:r>
          </w:p>
        </w:tc>
      </w:tr>
    </w:tbl>
    <w:p w:rsidR="004B161E" w:rsidRPr="00EC7DC9" w:rsidRDefault="004B161E" w:rsidP="003A2D68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–1</w:t>
      </w:r>
      <w:r w:rsidR="004A7545" w:rsidRPr="00EC7DC9">
        <w:rPr>
          <w:b w:val="0"/>
          <w:bCs w:val="0"/>
          <w:color w:val="000000"/>
          <w:lang w:val="sk-SK"/>
        </w:rPr>
        <w:t>9</w:t>
      </w:r>
      <w:r w:rsidRPr="00EC7DC9">
        <w:rPr>
          <w:b w:val="0"/>
          <w:bCs w:val="0"/>
          <w:color w:val="000000"/>
          <w:lang w:val="sk-SK"/>
        </w:rPr>
        <w:t>.</w:t>
      </w:r>
      <w:r w:rsidR="003A2D68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Potraty podľa druhu a veku žien</w:t>
      </w:r>
    </w:p>
    <w:p w:rsidR="004B161E" w:rsidRPr="00EC7DC9" w:rsidRDefault="004B161E" w:rsidP="003A2D68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left" w:pos="5670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Abortions by type and age of women</w:t>
      </w:r>
    </w:p>
    <w:p w:rsidR="004B161E" w:rsidRPr="00EC7DC9" w:rsidRDefault="004B161E">
      <w:pPr>
        <w:rPr>
          <w:rFonts w:cs="Times New Roman"/>
          <w:color w:val="000000"/>
          <w:lang w:val="en-GB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59"/>
        <w:gridCol w:w="648"/>
        <w:gridCol w:w="648"/>
        <w:gridCol w:w="648"/>
        <w:gridCol w:w="648"/>
        <w:gridCol w:w="648"/>
        <w:gridCol w:w="648"/>
        <w:gridCol w:w="648"/>
        <w:gridCol w:w="1616"/>
      </w:tblGrid>
      <w:tr w:rsidR="008B305B" w:rsidRPr="00EC7DC9" w:rsidTr="008C5139"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Veková skupina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2013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120" w:after="120" w:line="180" w:lineRule="atLeas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Age group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pStyle w:val="Nadpis6"/>
              <w:spacing w:after="20" w:line="240" w:lineRule="auto"/>
              <w:ind w:left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Potraty spolu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16 347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15 615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15 637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15 277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14 521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13 924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0E58F5" w:rsidP="008B305B">
            <w:pPr>
              <w:spacing w:before="120" w:after="20"/>
              <w:ind w:left="-57" w:right="28" w:firstLine="28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 xml:space="preserve">13 760   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pStyle w:val="Nadpis6"/>
              <w:spacing w:after="20" w:line="240" w:lineRule="auto"/>
              <w:ind w:left="0"/>
              <w:rPr>
                <w:b w:val="0"/>
                <w:bCs w:val="0"/>
                <w:color w:val="000000"/>
              </w:rPr>
            </w:pPr>
            <w:r w:rsidRPr="00993B09">
              <w:rPr>
                <w:color w:val="000000"/>
                <w:lang w:val="sk-SK"/>
              </w:rPr>
              <w:t>Total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pStyle w:val="Nadpis6"/>
              <w:spacing w:before="0" w:after="0" w:line="240" w:lineRule="auto"/>
              <w:ind w:left="0"/>
              <w:rPr>
                <w:b w:val="0"/>
                <w:bCs w:val="0"/>
                <w:color w:val="000000"/>
                <w:lang w:val="sk-SK"/>
              </w:rPr>
            </w:pPr>
            <w:r w:rsidRPr="00EC7DC9">
              <w:rPr>
                <w:b w:val="0"/>
                <w:bCs w:val="0"/>
                <w:color w:val="000000"/>
                <w:lang w:val="sk-SK"/>
              </w:rPr>
              <w:t>v tom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B305B" w:rsidP="008B305B">
            <w:pPr>
              <w:ind w:right="28" w:firstLine="3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227" w:hanging="114"/>
              <w:rPr>
                <w:color w:val="000000"/>
              </w:rPr>
            </w:pPr>
            <w:r w:rsidRPr="00EC7DC9">
              <w:rPr>
                <w:color w:val="000000"/>
              </w:rPr>
              <w:t>samovoľné</w:t>
            </w:r>
            <w:r w:rsidRPr="00EC7DC9">
              <w:rPr>
                <w:color w:val="000000"/>
              </w:rPr>
              <w:br/>
              <w:t>potraty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5 242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5 033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5 579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5 887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5 438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4 885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496A82" w:rsidP="008B305B">
            <w:pPr>
              <w:ind w:left="-57" w:right="28" w:firstLine="30"/>
              <w:jc w:val="right"/>
              <w:rPr>
                <w:color w:val="000000"/>
              </w:rPr>
            </w:pPr>
            <w:r w:rsidRPr="008A3C3F">
              <w:rPr>
                <w:rFonts w:ascii="Webdings" w:hAnsi="Webdings"/>
                <w:color w:val="000000" w:themeColor="text1"/>
                <w:vertAlign w:val="superscript"/>
              </w:rPr>
              <w:t></w:t>
            </w:r>
            <w:r w:rsidR="000E58F5" w:rsidRPr="00D84F28">
              <w:rPr>
                <w:color w:val="000000"/>
              </w:rPr>
              <w:t>7 078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ind w:left="255" w:hanging="142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Spontaneous abortions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227" w:hanging="114"/>
              <w:rPr>
                <w:color w:val="000000"/>
              </w:rPr>
            </w:pPr>
            <w:r w:rsidRPr="00EC7DC9">
              <w:rPr>
                <w:color w:val="000000"/>
              </w:rPr>
              <w:t>umelé prerušenia tehotenstva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11 105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10 582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10 058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9 390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9 083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9 039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496A82" w:rsidP="008B305B">
            <w:pPr>
              <w:ind w:left="-57" w:right="28" w:firstLine="28"/>
              <w:jc w:val="right"/>
              <w:rPr>
                <w:color w:val="000000"/>
              </w:rPr>
            </w:pPr>
            <w:r w:rsidRPr="008A3C3F">
              <w:rPr>
                <w:rFonts w:ascii="Webdings" w:hAnsi="Webdings"/>
                <w:color w:val="000000" w:themeColor="text1"/>
                <w:vertAlign w:val="superscript"/>
              </w:rPr>
              <w:t></w:t>
            </w:r>
            <w:r w:rsidR="000E58F5" w:rsidRPr="00D84F28">
              <w:rPr>
                <w:color w:val="000000"/>
              </w:rPr>
              <w:t xml:space="preserve">6 682 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ind w:left="255" w:hanging="142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Induced abortions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227" w:hanging="114"/>
              <w:rPr>
                <w:color w:val="000000"/>
              </w:rPr>
            </w:pPr>
            <w:r w:rsidRPr="00EC7DC9">
              <w:rPr>
                <w:color w:val="000000"/>
              </w:rPr>
              <w:t>potraty na 1</w:t>
            </w:r>
            <w:r>
              <w:rPr>
                <w:color w:val="000000"/>
              </w:rPr>
              <w:t xml:space="preserve"> </w:t>
            </w:r>
            <w:r w:rsidRPr="00EC7DC9">
              <w:rPr>
                <w:color w:val="000000"/>
              </w:rPr>
              <w:t>000 obyvateľov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3,02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2,88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2,88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2,80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2,70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2,56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0E58F5" w:rsidP="008B305B">
            <w:pPr>
              <w:spacing w:after="40"/>
              <w:ind w:left="-57" w:right="28" w:firstLine="28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2,5</w:t>
            </w:r>
            <w:r w:rsidR="00E45CD9">
              <w:rPr>
                <w:color w:val="000000"/>
              </w:rPr>
              <w:t>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after="40"/>
              <w:ind w:left="255" w:hanging="142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Abortions per </w:t>
            </w:r>
            <w:r>
              <w:rPr>
                <w:color w:val="000000"/>
                <w:lang w:val="en-GB"/>
              </w:rPr>
              <w:br/>
            </w:r>
            <w:r w:rsidRPr="00EC7DC9">
              <w:rPr>
                <w:color w:val="000000"/>
                <w:lang w:val="en-GB"/>
              </w:rPr>
              <w:t>1</w:t>
            </w:r>
            <w:r>
              <w:rPr>
                <w:color w:val="000000"/>
                <w:lang w:val="en-GB"/>
              </w:rPr>
              <w:t xml:space="preserve"> </w:t>
            </w:r>
            <w:r w:rsidRPr="00EC7DC9">
              <w:rPr>
                <w:color w:val="000000"/>
                <w:lang w:val="en-GB"/>
              </w:rPr>
              <w:t>000 inhabitants</w:t>
            </w:r>
          </w:p>
        </w:tc>
      </w:tr>
      <w:tr w:rsidR="008B305B" w:rsidRPr="00EC7DC9" w:rsidTr="008C5139">
        <w:trPr>
          <w:cantSplit/>
        </w:trPr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40" w:after="6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453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Potraty vo veku žien</w:t>
            </w:r>
          </w:p>
        </w:tc>
        <w:tc>
          <w:tcPr>
            <w:tcW w:w="16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40" w:after="60"/>
              <w:rPr>
                <w:rFonts w:cs="Times New Roman"/>
                <w:color w:val="000000"/>
              </w:rPr>
            </w:pPr>
          </w:p>
        </w:tc>
      </w:tr>
      <w:tr w:rsidR="008B305B" w:rsidRPr="00EC7DC9" w:rsidTr="008C5139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 w:after="24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 w:after="12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Abortions at the age of women</w:t>
            </w:r>
          </w:p>
        </w:tc>
        <w:tc>
          <w:tcPr>
            <w:tcW w:w="161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40" w:after="60"/>
              <w:rPr>
                <w:rFonts w:cs="Times New Roman"/>
                <w:color w:val="000000"/>
              </w:rPr>
            </w:pP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do 14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1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   – 14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1 072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986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1 037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984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884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870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856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2 506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2 332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2 332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2 249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2 077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974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2 015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3 728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3 496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3 445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3 423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3 216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218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3 046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4 199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3 902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4 014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3 854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3 738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428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3 513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3 403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3 315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3 272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3 176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3 065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938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2 834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1 312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1 446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1 403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1 446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1 413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63B87">
              <w:rPr>
                <w:color w:val="000000"/>
              </w:rPr>
              <w:t>380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1 359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45 +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0E58F5" w:rsidP="008B305B">
            <w:pPr>
              <w:spacing w:before="20" w:after="40"/>
              <w:ind w:right="57" w:firstLine="3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124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4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45 + </w:t>
            </w:r>
          </w:p>
        </w:tc>
      </w:tr>
      <w:tr w:rsidR="008B305B" w:rsidRPr="00EC7DC9" w:rsidTr="008C5139">
        <w:trPr>
          <w:cantSplit/>
        </w:trPr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40" w:after="6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453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Potraty na 1 000 žien vo veku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pStyle w:val="Hlavika"/>
              <w:tabs>
                <w:tab w:val="clear" w:pos="4536"/>
                <w:tab w:val="clear" w:pos="9072"/>
              </w:tabs>
              <w:spacing w:before="240" w:after="60"/>
              <w:rPr>
                <w:color w:val="000000"/>
                <w:lang w:val="sk-SK"/>
              </w:rPr>
            </w:pPr>
          </w:p>
        </w:tc>
      </w:tr>
      <w:tr w:rsidR="008B305B" w:rsidRPr="00EC7DC9" w:rsidTr="008C5139">
        <w:trPr>
          <w:cantSplit/>
        </w:trPr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 w:after="24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 w:after="12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Abortions per 1 000 women at the age of</w:t>
            </w:r>
          </w:p>
        </w:tc>
        <w:tc>
          <w:tcPr>
            <w:tcW w:w="161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60" w:after="240"/>
              <w:rPr>
                <w:rFonts w:cs="Times New Roman"/>
                <w:color w:val="000000"/>
              </w:rPr>
            </w:pP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1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12,8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13,5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13,1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13,9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17,4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19,2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18,2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17,8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16,6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15,4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14,4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13,3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7,0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6,9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6,3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6,2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8B305B" w:rsidRPr="00EC7DC9" w:rsidTr="006A30B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263B87" w:rsidRDefault="008B305B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0,5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0E58F5" w:rsidP="008B305B">
            <w:pPr>
              <w:spacing w:before="20" w:after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0,6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8B305B" w:rsidRPr="00EC7DC9" w:rsidTr="008C5139">
        <w:tc>
          <w:tcPr>
            <w:tcW w:w="155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left="170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 – 49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993B09">
              <w:rPr>
                <w:color w:val="000000"/>
              </w:rPr>
              <w:t>12,1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993B09">
              <w:rPr>
                <w:color w:val="000000"/>
              </w:rPr>
              <w:t>11,6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993B09">
              <w:rPr>
                <w:color w:val="000000"/>
              </w:rPr>
              <w:t>11,7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993B09">
              <w:rPr>
                <w:color w:val="000000"/>
              </w:rPr>
              <w:t>11,6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93B09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993B09">
              <w:rPr>
                <w:color w:val="000000"/>
              </w:rPr>
              <w:t>11,1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263B87" w:rsidRDefault="008B305B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10,7</w:t>
            </w:r>
          </w:p>
        </w:tc>
        <w:tc>
          <w:tcPr>
            <w:tcW w:w="6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0E58F5" w:rsidP="008B305B">
            <w:pPr>
              <w:spacing w:before="24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10,7</w:t>
            </w: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993B09" w:rsidRDefault="008B305B" w:rsidP="008B305B">
            <w:pPr>
              <w:spacing w:before="240"/>
              <w:ind w:firstLine="170"/>
              <w:rPr>
                <w:bCs/>
                <w:color w:val="000000"/>
              </w:rPr>
            </w:pPr>
            <w:r w:rsidRPr="00993B09">
              <w:rPr>
                <w:bCs/>
                <w:color w:val="000000"/>
              </w:rPr>
              <w:t>15 – 49</w:t>
            </w:r>
          </w:p>
        </w:tc>
      </w:tr>
    </w:tbl>
    <w:p w:rsidR="004B161E" w:rsidRPr="00EC7DC9" w:rsidRDefault="004B161E" w:rsidP="00DB5D20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</w:t>
      </w:r>
      <w:r w:rsidR="004A7545" w:rsidRPr="00EC7DC9">
        <w:rPr>
          <w:b w:val="0"/>
          <w:bCs w:val="0"/>
          <w:color w:val="000000"/>
          <w:lang w:val="sk-SK"/>
        </w:rPr>
        <w:t>20</w:t>
      </w:r>
      <w:r w:rsidRPr="00EC7DC9">
        <w:rPr>
          <w:b w:val="0"/>
          <w:bCs w:val="0"/>
          <w:color w:val="000000"/>
          <w:lang w:val="sk-SK"/>
        </w:rPr>
        <w:t>.</w:t>
      </w:r>
      <w:r w:rsidR="00DB5D20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Zomretí podľa veku a pohlavia</w:t>
      </w:r>
    </w:p>
    <w:p w:rsidR="004B161E" w:rsidRPr="00EC7DC9" w:rsidRDefault="004B161E" w:rsidP="00DB5D20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Deaths by age and sex</w:t>
      </w:r>
    </w:p>
    <w:p w:rsidR="004B161E" w:rsidRPr="00EC7DC9" w:rsidRDefault="004B161E" w:rsidP="00B12679">
      <w:pPr>
        <w:ind w:left="57"/>
        <w:rPr>
          <w:rFonts w:cs="Times New Roman"/>
          <w:color w:val="000000"/>
        </w:rPr>
      </w:pPr>
    </w:p>
    <w:p w:rsidR="004B161E" w:rsidRPr="00EC7DC9" w:rsidRDefault="004B161E" w:rsidP="003D1181">
      <w:pPr>
        <w:pStyle w:val="pravy-lavy"/>
        <w:ind w:left="0" w:firstLine="0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71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61"/>
        <w:gridCol w:w="851"/>
        <w:gridCol w:w="851"/>
        <w:gridCol w:w="851"/>
        <w:gridCol w:w="851"/>
        <w:gridCol w:w="851"/>
        <w:gridCol w:w="851"/>
        <w:gridCol w:w="1250"/>
      </w:tblGrid>
      <w:tr w:rsidR="008B305B" w:rsidRPr="00EC7DC9" w:rsidTr="008C5139">
        <w:trPr>
          <w:tblHeader/>
        </w:trPr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Veková skupina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120" w:after="120"/>
              <w:ind w:firstLine="58"/>
              <w:rPr>
                <w:color w:val="000000"/>
              </w:rPr>
            </w:pPr>
            <w:r w:rsidRPr="00EC7DC9">
              <w:rPr>
                <w:color w:val="000000"/>
              </w:rPr>
              <w:t>Age group</w:t>
            </w:r>
          </w:p>
        </w:tc>
      </w:tr>
      <w:tr w:rsidR="008B305B" w:rsidRPr="00EC7DC9" w:rsidTr="008C5139">
        <w:trPr>
          <w:gridAfter w:val="1"/>
          <w:wAfter w:w="1250" w:type="dxa"/>
        </w:trPr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12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5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                  Male</w:t>
            </w:r>
          </w:p>
        </w:tc>
      </w:tr>
      <w:tr w:rsidR="008B305B" w:rsidRPr="00EC7DC9" w:rsidTr="006A30B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/>
              <w:ind w:left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26 499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27 462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26 764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27 489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263B87" w:rsidRDefault="008B305B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263B87">
              <w:rPr>
                <w:b/>
                <w:bCs/>
                <w:color w:val="000000"/>
                <w:spacing w:val="-2"/>
              </w:rPr>
              <w:t>27 777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EA1753" w:rsidP="008B305B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D84F28">
              <w:rPr>
                <w:b/>
                <w:bCs/>
                <w:color w:val="000000"/>
                <w:spacing w:val="-2"/>
              </w:rPr>
              <w:t>27 405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60"/>
              <w:ind w:firstLine="17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8B305B" w:rsidRPr="00EC7DC9" w:rsidTr="006A30B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263B87" w:rsidRDefault="008B305B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EA1753" w:rsidP="008B305B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6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153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238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525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831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1 499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1 440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1 402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281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2 473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2 225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2 126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031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3 392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3 433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3 294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261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3 181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3 684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3 743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000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3 466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3 473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807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3 365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3 437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3 504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489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EA1753" w:rsidRPr="00EC7DC9" w:rsidTr="00EA1753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3 362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3 357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3 188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3 258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1753" w:rsidRPr="00D84F28" w:rsidRDefault="00EA1753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</w:t>
            </w:r>
            <w:r w:rsidR="00893A2A" w:rsidRPr="00D84F28">
              <w:rPr>
                <w:color w:val="000000"/>
              </w:rPr>
              <w:t xml:space="preserve"> </w:t>
            </w:r>
            <w:r w:rsidRPr="00D84F28">
              <w:rPr>
                <w:color w:val="000000"/>
              </w:rPr>
              <w:t>016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EA1753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3 666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4 104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263B87" w:rsidRDefault="00EA1753" w:rsidP="00EA1753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4 083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 xml:space="preserve">3 982 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EA1753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9 646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9 924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9 233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>
              <w:rPr>
                <w:color w:val="000000"/>
              </w:rPr>
              <w:t>9 250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263B87" w:rsidRDefault="00EA1753" w:rsidP="00EA1753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9 225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1753" w:rsidRPr="00D84F28" w:rsidRDefault="00893A2A" w:rsidP="00893A2A">
            <w:pPr>
              <w:spacing w:before="60" w:after="40"/>
              <w:ind w:right="57" w:firstLine="170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8 870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1753" w:rsidRPr="00EC7DC9" w:rsidRDefault="00EA1753" w:rsidP="00EA1753">
            <w:pPr>
              <w:spacing w:before="60" w:after="4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</w:tr>
      <w:tr w:rsidR="00EA1753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120" w:after="12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5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Ženy                                                                                        Female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120" w:after="120"/>
              <w:ind w:firstLine="58"/>
              <w:rPr>
                <w:rFonts w:cs="Times New Roman"/>
                <w:color w:val="000000"/>
              </w:rPr>
            </w:pPr>
          </w:p>
        </w:tc>
      </w:tr>
      <w:tr w:rsidR="00EA1753" w:rsidRPr="00EC7DC9" w:rsidTr="006A30B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left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24 847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26 364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25 587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26 425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263B87">
              <w:rPr>
                <w:b/>
                <w:bCs/>
                <w:color w:val="000000"/>
                <w:spacing w:val="-2"/>
              </w:rPr>
              <w:t>26 516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D84F28" w:rsidRDefault="00893A2A" w:rsidP="00EA1753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D84F28">
              <w:rPr>
                <w:b/>
                <w:bCs/>
                <w:color w:val="000000"/>
                <w:spacing w:val="-2"/>
              </w:rPr>
              <w:t>25 829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60"/>
              <w:ind w:firstLine="17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EA1753" w:rsidRPr="00EC7DC9" w:rsidTr="006A30B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EC7DC9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263B87" w:rsidRDefault="00EA1753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A1753" w:rsidRPr="00D84F28" w:rsidRDefault="00893A2A" w:rsidP="00EA1753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1753" w:rsidRPr="00EC7DC9" w:rsidRDefault="00EA1753" w:rsidP="00EA1753">
            <w:pPr>
              <w:spacing w:before="6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91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334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552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1 035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949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863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1 660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1 520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1 554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1 552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1 481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1 730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2 027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2 025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2 154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2 094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2 390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2 458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2 613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3 474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3 278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3 478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3 556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3 418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893A2A" w:rsidRPr="00EC7DC9" w:rsidTr="00974BE1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5 042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5 291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4 788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4 832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4 741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4 514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893A2A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93A2A" w:rsidRPr="00EC7DC9" w:rsidRDefault="00893A2A" w:rsidP="00893A2A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8 032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8 902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8 940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9 432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263B87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9 372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D84F28" w:rsidRDefault="00893A2A" w:rsidP="00893A2A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 xml:space="preserve">  9 158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93A2A" w:rsidRPr="00EC7DC9" w:rsidRDefault="00893A2A" w:rsidP="00893A2A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893A2A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4 064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4 220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EC7DC9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4 043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263B87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3 970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93A2A" w:rsidRPr="00D84F28" w:rsidRDefault="00893A2A" w:rsidP="00893A2A">
            <w:pPr>
              <w:spacing w:before="60"/>
              <w:ind w:right="57" w:firstLine="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3 844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93A2A" w:rsidRPr="00EC7DC9" w:rsidRDefault="00893A2A" w:rsidP="00893A2A">
            <w:pPr>
              <w:spacing w:before="6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</w:tr>
    </w:tbl>
    <w:p w:rsidR="004B161E" w:rsidRPr="00EC7DC9" w:rsidRDefault="004B161E" w:rsidP="00DB5D20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</w:t>
      </w:r>
      <w:r w:rsidR="00975D26" w:rsidRPr="00EC7DC9">
        <w:rPr>
          <w:b w:val="0"/>
          <w:bCs w:val="0"/>
          <w:color w:val="000000"/>
          <w:lang w:val="sk-SK"/>
        </w:rPr>
        <w:t>2</w:t>
      </w:r>
      <w:r w:rsidR="002042F1">
        <w:rPr>
          <w:b w:val="0"/>
          <w:bCs w:val="0"/>
          <w:color w:val="000000"/>
          <w:lang w:val="sk-SK"/>
        </w:rPr>
        <w:t>0</w:t>
      </w:r>
      <w:r w:rsidRPr="00EC7DC9">
        <w:rPr>
          <w:b w:val="0"/>
          <w:bCs w:val="0"/>
          <w:color w:val="000000"/>
          <w:lang w:val="sk-SK"/>
        </w:rPr>
        <w:t>.</w:t>
      </w:r>
      <w:r w:rsidR="00DB5D20" w:rsidRPr="00EC7DC9">
        <w:rPr>
          <w:b w:val="0"/>
          <w:bCs w:val="0"/>
          <w:color w:val="000000"/>
          <w:lang w:val="sk-SK"/>
        </w:rPr>
        <w:tab/>
      </w:r>
      <w:r w:rsidR="009E383A">
        <w:rPr>
          <w:color w:val="000000"/>
          <w:lang w:val="sk-SK"/>
        </w:rPr>
        <w:t>Zomretí podľa veku a pohlavia</w:t>
      </w:r>
    </w:p>
    <w:p w:rsidR="004B161E" w:rsidRPr="00EC7DC9" w:rsidRDefault="004B161E" w:rsidP="009E383A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8E775E">
        <w:rPr>
          <w:color w:val="000000"/>
        </w:rPr>
        <w:t xml:space="preserve">Deaths by age and </w:t>
      </w:r>
      <w:r w:rsidR="009E383A">
        <w:rPr>
          <w:color w:val="000000"/>
        </w:rPr>
        <w:t>sex</w:t>
      </w:r>
    </w:p>
    <w:p w:rsidR="00F1508D" w:rsidRDefault="00F1508D" w:rsidP="00F1508D">
      <w:pPr>
        <w:pStyle w:val="pravy-lavy"/>
        <w:ind w:left="0" w:firstLine="0"/>
        <w:rPr>
          <w:color w:val="000000"/>
          <w:lang w:val="sk-SK"/>
        </w:rPr>
      </w:pPr>
    </w:p>
    <w:p w:rsidR="00F1508D" w:rsidRDefault="00F1508D" w:rsidP="00F1508D">
      <w:pPr>
        <w:pStyle w:val="pravy-lavy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>dokončenie</w:t>
      </w:r>
      <w:r>
        <w:rPr>
          <w:color w:val="000000"/>
          <w:lang w:val="sk-SK"/>
        </w:rPr>
        <w:tab/>
        <w:t>End of table</w:t>
      </w:r>
    </w:p>
    <w:p w:rsidR="004B161E" w:rsidRPr="00EC7DC9" w:rsidRDefault="004B161E" w:rsidP="002042F1">
      <w:pPr>
        <w:pStyle w:val="pravy-lavy"/>
        <w:ind w:left="0" w:firstLine="0"/>
        <w:rPr>
          <w:color w:val="000000"/>
          <w:lang w:val="sk-SK"/>
        </w:rPr>
      </w:pPr>
      <w:r w:rsidRPr="00EC7DC9">
        <w:rPr>
          <w:color w:val="000000"/>
          <w:lang w:val="sk-SK"/>
        </w:rPr>
        <w:t>na 100 000 obyvateľov</w:t>
      </w:r>
      <w:r w:rsidRPr="00EC7DC9">
        <w:rPr>
          <w:color w:val="000000"/>
          <w:lang w:val="sk-SK"/>
        </w:rPr>
        <w:tab/>
        <w:t>Per 100 000 inhabitants</w:t>
      </w:r>
    </w:p>
    <w:tbl>
      <w:tblPr>
        <w:tblW w:w="771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61"/>
        <w:gridCol w:w="851"/>
        <w:gridCol w:w="851"/>
        <w:gridCol w:w="851"/>
        <w:gridCol w:w="851"/>
        <w:gridCol w:w="851"/>
        <w:gridCol w:w="851"/>
        <w:gridCol w:w="1250"/>
      </w:tblGrid>
      <w:tr w:rsidR="008B305B" w:rsidRPr="00EC7DC9" w:rsidTr="008C5139"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Veková skupina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120" w:after="120"/>
              <w:ind w:firstLine="58"/>
              <w:rPr>
                <w:color w:val="000000"/>
              </w:rPr>
            </w:pPr>
            <w:r w:rsidRPr="00EC7DC9">
              <w:rPr>
                <w:color w:val="000000"/>
              </w:rPr>
              <w:t>Age group</w:t>
            </w:r>
          </w:p>
        </w:tc>
      </w:tr>
      <w:tr w:rsidR="008B305B" w:rsidRPr="00EC7DC9" w:rsidTr="008C5139">
        <w:trPr>
          <w:gridAfter w:val="1"/>
          <w:wAfter w:w="1250" w:type="dxa"/>
        </w:trPr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12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5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Muži                                                                                            Male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left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1 003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1 039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1 010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1 036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1 045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Default="00F86707" w:rsidP="00F86707">
            <w:pPr>
              <w:spacing w:before="60"/>
              <w:ind w:right="57" w:firstLine="3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k-SK"/>
              </w:rPr>
            </w:pPr>
            <w:r w:rsidRPr="00F86707">
              <w:rPr>
                <w:b/>
                <w:bCs/>
                <w:color w:val="000000"/>
                <w:spacing w:val="-2"/>
              </w:rPr>
              <w:t>1 029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C62BE" w:rsidRPr="00EC7DC9" w:rsidRDefault="004C62BE" w:rsidP="004C62BE">
            <w:pPr>
              <w:spacing w:before="60"/>
              <w:ind w:firstLine="17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517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557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6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28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 – 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Default="004C62BE" w:rsidP="004C62BE">
            <w:pPr>
              <w:spacing w:before="20"/>
              <w:ind w:right="57" w:firstLine="5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2BE">
              <w:rPr>
                <w:color w:val="000000"/>
              </w:rPr>
              <w:t>38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79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80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112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167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225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420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801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736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1 337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1 305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1 237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1 203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1 240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162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2 013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2 104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1 987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1 996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1 913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906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2 870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2 885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2 886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2 767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2 856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746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4 214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4 259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4 112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4 226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3 960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Default="004C62BE" w:rsidP="004C62BE">
            <w:pPr>
              <w:spacing w:before="20"/>
              <w:ind w:right="57" w:firstLine="5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C62BE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070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6 630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6 751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6 461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6 336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6 232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983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10 716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10 640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10 083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10 308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10 203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318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4C62BE" w:rsidRPr="00EC7DC9" w:rsidTr="004C62BE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19 140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19 343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18 378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18 915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18 168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62BE" w:rsidRPr="004C62BE" w:rsidRDefault="004C62BE" w:rsidP="004C62BE">
            <w:pPr>
              <w:spacing w:before="20"/>
              <w:ind w:right="57" w:firstLine="57"/>
              <w:jc w:val="right"/>
              <w:rPr>
                <w:color w:val="000000"/>
              </w:rPr>
            </w:pPr>
            <w:r w:rsidRPr="004C62BE">
              <w:rPr>
                <w:color w:val="000000"/>
              </w:rPr>
              <w:t>17</w:t>
            </w:r>
            <w:r>
              <w:rPr>
                <w:color w:val="000000"/>
              </w:rPr>
              <w:t xml:space="preserve"> </w:t>
            </w:r>
            <w:r w:rsidRPr="004C62BE">
              <w:rPr>
                <w:color w:val="000000"/>
              </w:rPr>
              <w:t>094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4C62BE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right="57" w:firstLine="57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right="57" w:firstLine="57"/>
              <w:jc w:val="right"/>
              <w:rPr>
                <w:color w:val="000000"/>
              </w:rPr>
            </w:pPr>
            <w:r>
              <w:rPr>
                <w:color w:val="000000"/>
              </w:rPr>
              <w:t>490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C62BE" w:rsidRDefault="00434831" w:rsidP="004C62BE">
            <w:pPr>
              <w:spacing w:before="60" w:after="40"/>
              <w:ind w:right="57" w:firstLine="5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475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C62BE" w:rsidRPr="00EC7DC9" w:rsidRDefault="004C62BE" w:rsidP="004C62BE">
            <w:pPr>
              <w:spacing w:before="60" w:after="4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</w:tr>
      <w:tr w:rsidR="004C62BE" w:rsidRPr="00EC7DC9" w:rsidTr="008C5139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C62BE" w:rsidRPr="00EC7DC9" w:rsidRDefault="004C62BE" w:rsidP="004C62BE">
            <w:pPr>
              <w:spacing w:before="120" w:after="120"/>
              <w:ind w:left="57"/>
              <w:rPr>
                <w:rFonts w:cs="Times New Roman"/>
                <w:color w:val="000000"/>
              </w:rPr>
            </w:pPr>
          </w:p>
        </w:tc>
        <w:tc>
          <w:tcPr>
            <w:tcW w:w="5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2BE" w:rsidRPr="00EC7DC9" w:rsidRDefault="004C62BE" w:rsidP="004C62BE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Ženy                                                                                        Female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C62BE" w:rsidRPr="00EC7DC9" w:rsidRDefault="004C62BE" w:rsidP="004C62BE">
            <w:pPr>
              <w:spacing w:before="120" w:after="120"/>
              <w:ind w:firstLine="58"/>
              <w:rPr>
                <w:rFonts w:cs="Times New Roman"/>
                <w:color w:val="000000"/>
              </w:rPr>
            </w:pP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left="57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Spolu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894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948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 w:rsidRPr="00EC7DC9">
              <w:rPr>
                <w:b/>
                <w:bCs/>
                <w:color w:val="000000"/>
                <w:spacing w:val="-2"/>
              </w:rPr>
              <w:t>920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949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right="57" w:firstLine="30"/>
              <w:jc w:val="right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Default="001C2299" w:rsidP="001C2299">
            <w:pPr>
              <w:spacing w:before="60" w:after="40"/>
              <w:ind w:right="57" w:firstLine="30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sk-SK"/>
              </w:rPr>
            </w:pPr>
            <w:r w:rsidRPr="001C2299">
              <w:rPr>
                <w:b/>
                <w:bCs/>
                <w:color w:val="000000"/>
                <w:spacing w:val="-2"/>
              </w:rPr>
              <w:t>925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60" w:after="40"/>
              <w:ind w:firstLine="170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>Total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left="57" w:firstLine="28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551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452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Default="001C2299" w:rsidP="001C2299">
            <w:pPr>
              <w:spacing w:line="180" w:lineRule="exact"/>
              <w:ind w:right="57" w:firstLine="28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C2299">
              <w:rPr>
                <w:color w:val="000000"/>
              </w:rPr>
              <w:t>445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     0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left="57" w:firstLine="28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1 – 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27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firstLine="28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    1 – 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 – 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11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10 – 14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27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19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22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20 – 24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33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25 – 29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45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30 – 34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69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35 – 39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113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40 – 44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174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45 – 49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315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50 – 54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517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533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472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473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55 – 59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820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783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798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773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60 – 64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1 210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1 266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1 263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1 201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1 237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C2299">
              <w:rPr>
                <w:color w:val="000000"/>
              </w:rPr>
              <w:t>170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65 – 69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2 097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2 061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2 054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2 047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2 007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C2299">
              <w:rPr>
                <w:color w:val="000000"/>
              </w:rPr>
              <w:t>976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70 – 74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3 904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3 896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3 574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3 682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3 678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1C2299">
              <w:rPr>
                <w:color w:val="000000"/>
              </w:rPr>
              <w:t>453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75 – 79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7 621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8 000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7 260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7 354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7 184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</w:t>
            </w:r>
            <w:r w:rsidRPr="001C2299">
              <w:rPr>
                <w:color w:val="000000"/>
              </w:rPr>
              <w:t>703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80 – 84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16 063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17 082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16 521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16 825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16 253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</w:t>
            </w:r>
            <w:r w:rsidRPr="001C2299">
              <w:rPr>
                <w:color w:val="000000"/>
              </w:rPr>
              <w:t>497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2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85 +</w:t>
            </w:r>
          </w:p>
        </w:tc>
      </w:tr>
      <w:tr w:rsidR="001C2299" w:rsidRPr="00EC7DC9" w:rsidTr="00D84F28">
        <w:tc>
          <w:tcPr>
            <w:tcW w:w="13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before="20"/>
              <w:ind w:left="57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222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C2299" w:rsidRPr="00EC7DC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2299" w:rsidRPr="001C2299" w:rsidRDefault="001C2299" w:rsidP="001C2299">
            <w:pPr>
              <w:spacing w:line="180" w:lineRule="exact"/>
              <w:ind w:right="57" w:firstLine="28"/>
              <w:jc w:val="right"/>
              <w:rPr>
                <w:color w:val="000000"/>
              </w:rPr>
            </w:pPr>
            <w:r w:rsidRPr="001C2299">
              <w:rPr>
                <w:color w:val="000000"/>
              </w:rPr>
              <w:t>209</w:t>
            </w:r>
          </w:p>
        </w:tc>
        <w:tc>
          <w:tcPr>
            <w:tcW w:w="125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C2299" w:rsidRPr="00EC7DC9" w:rsidRDefault="001C2299" w:rsidP="001C2299">
            <w:pPr>
              <w:spacing w:before="60"/>
              <w:ind w:firstLine="170"/>
              <w:rPr>
                <w:color w:val="000000"/>
              </w:rPr>
            </w:pPr>
            <w:r w:rsidRPr="00EC7DC9">
              <w:rPr>
                <w:color w:val="000000"/>
              </w:rPr>
              <w:t>15 – 64</w:t>
            </w:r>
          </w:p>
        </w:tc>
      </w:tr>
    </w:tbl>
    <w:p w:rsidR="004B161E" w:rsidRPr="00EC7DC9" w:rsidRDefault="004B161E" w:rsidP="006F6A9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1</w:t>
      </w:r>
      <w:r w:rsidRPr="00EC7DC9">
        <w:rPr>
          <w:b w:val="0"/>
          <w:bCs w:val="0"/>
          <w:color w:val="000000"/>
          <w:lang w:val="sk-SK"/>
        </w:rPr>
        <w:t>.</w:t>
      </w:r>
      <w:r w:rsidR="0053494F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Zomretí muži podľa príčin smrti</w:t>
      </w:r>
    </w:p>
    <w:p w:rsidR="004B161E" w:rsidRPr="00EC7DC9" w:rsidRDefault="004B161E" w:rsidP="0053494F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left" w:pos="4962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De</w:t>
      </w:r>
      <w:r w:rsidR="00455D27" w:rsidRPr="00EC7DC9">
        <w:rPr>
          <w:color w:val="000000"/>
        </w:rPr>
        <w:t xml:space="preserve">aths of </w:t>
      </w:r>
      <w:r w:rsidR="00DF3EDB" w:rsidRPr="00EC7DC9">
        <w:rPr>
          <w:color w:val="000000"/>
        </w:rPr>
        <w:t>men</w:t>
      </w:r>
      <w:r w:rsidRPr="00EC7DC9">
        <w:rPr>
          <w:color w:val="000000"/>
        </w:rPr>
        <w:t xml:space="preserve"> by cause of death</w:t>
      </w:r>
    </w:p>
    <w:p w:rsidR="004B161E" w:rsidRPr="00EC7DC9" w:rsidRDefault="004B161E">
      <w:pPr>
        <w:rPr>
          <w:rFonts w:cs="Times New Roman"/>
          <w:color w:val="000000"/>
        </w:rPr>
      </w:pPr>
    </w:p>
    <w:p w:rsidR="004B161E" w:rsidRPr="00EC7DC9" w:rsidRDefault="004B161E" w:rsidP="00F1508D">
      <w:pPr>
        <w:pStyle w:val="pravy-lavy"/>
        <w:ind w:left="0" w:firstLine="0"/>
        <w:jc w:val="left"/>
        <w:rPr>
          <w:color w:val="000000"/>
          <w:lang w:val="sk-SK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71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0"/>
        <w:gridCol w:w="2321"/>
        <w:gridCol w:w="618"/>
        <w:gridCol w:w="618"/>
        <w:gridCol w:w="618"/>
        <w:gridCol w:w="534"/>
        <w:gridCol w:w="2474"/>
      </w:tblGrid>
      <w:tr w:rsidR="004B161E" w:rsidRPr="00EC7DC9">
        <w:trPr>
          <w:cantSplit/>
        </w:trPr>
        <w:tc>
          <w:tcPr>
            <w:tcW w:w="2851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pStyle w:val="Hlavika"/>
              <w:tabs>
                <w:tab w:val="clear" w:pos="4536"/>
                <w:tab w:val="clear" w:pos="9072"/>
              </w:tabs>
              <w:spacing w:before="320" w:after="60"/>
              <w:rPr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Kapitoly príčin smrti</w:t>
            </w:r>
          </w:p>
        </w:tc>
        <w:tc>
          <w:tcPr>
            <w:tcW w:w="1854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before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Absolútne údaje</w:t>
            </w:r>
          </w:p>
        </w:tc>
        <w:tc>
          <w:tcPr>
            <w:tcW w:w="3008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pStyle w:val="Hlavika"/>
              <w:tabs>
                <w:tab w:val="clear" w:pos="4536"/>
                <w:tab w:val="clear" w:pos="9072"/>
              </w:tabs>
              <w:spacing w:before="320" w:after="60"/>
              <w:rPr>
                <w:color w:val="000000"/>
                <w:lang w:val="en-GB"/>
              </w:rPr>
            </w:pPr>
            <w:r w:rsidRPr="00EC7DC9">
              <w:rPr>
                <w:rFonts w:cs="Arial"/>
                <w:color w:val="000000"/>
                <w:lang w:val="en-GB"/>
              </w:rPr>
              <w:t>Chapters of causes of death</w:t>
            </w:r>
          </w:p>
        </w:tc>
      </w:tr>
      <w:tr w:rsidR="004B161E" w:rsidRPr="00EC7DC9">
        <w:trPr>
          <w:cantSplit/>
        </w:trPr>
        <w:tc>
          <w:tcPr>
            <w:tcW w:w="28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rPr>
                <w:rFonts w:cs="Times New Roman"/>
                <w:color w:val="000000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EC7DC9" w:rsidRDefault="004B161E">
            <w:pPr>
              <w:spacing w:after="60"/>
              <w:jc w:val="center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Absolute number</w:t>
            </w:r>
          </w:p>
        </w:tc>
        <w:tc>
          <w:tcPr>
            <w:tcW w:w="30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161E" w:rsidRPr="00EC7DC9" w:rsidRDefault="004B161E">
            <w:pPr>
              <w:rPr>
                <w:rFonts w:cs="Times New Roman"/>
                <w:color w:val="000000"/>
              </w:rPr>
            </w:pPr>
          </w:p>
        </w:tc>
      </w:tr>
      <w:tr w:rsidR="00850CB3" w:rsidRPr="00EC7DC9">
        <w:trPr>
          <w:cantSplit/>
        </w:trPr>
        <w:tc>
          <w:tcPr>
            <w:tcW w:w="285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50CB3" w:rsidRPr="00EC7DC9" w:rsidRDefault="00850CB3" w:rsidP="00850CB3">
            <w:pPr>
              <w:rPr>
                <w:rFonts w:cs="Times New Roman"/>
                <w:color w:val="000000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0CB3" w:rsidRPr="00EC7DC9" w:rsidRDefault="00850CB3" w:rsidP="000E58F5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 w:rsidR="000E58F5">
              <w:rPr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50CB3" w:rsidRPr="00EC7DC9" w:rsidRDefault="00850CB3" w:rsidP="00847265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 w:rsidR="00847265">
              <w:rPr>
                <w:color w:val="000000"/>
              </w:rPr>
              <w:t>8</w:t>
            </w:r>
          </w:p>
        </w:tc>
        <w:tc>
          <w:tcPr>
            <w:tcW w:w="6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50CB3" w:rsidRPr="00EC7DC9" w:rsidRDefault="00E060CA" w:rsidP="00847265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847265">
              <w:rPr>
                <w:color w:val="000000"/>
              </w:rPr>
              <w:t>9</w:t>
            </w:r>
          </w:p>
        </w:tc>
        <w:tc>
          <w:tcPr>
            <w:tcW w:w="30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50CB3" w:rsidRPr="00EC7DC9" w:rsidRDefault="00850CB3" w:rsidP="00850CB3">
            <w:pPr>
              <w:rPr>
                <w:rFonts w:cs="Times New Roman"/>
                <w:color w:val="000000"/>
              </w:rPr>
            </w:pPr>
          </w:p>
        </w:tc>
      </w:tr>
      <w:tr w:rsidR="00847265" w:rsidRPr="00263B87">
        <w:trPr>
          <w:trHeight w:val="50"/>
        </w:trPr>
        <w:tc>
          <w:tcPr>
            <w:tcW w:w="285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before="120" w:after="60" w:line="200" w:lineRule="exact"/>
              <w:rPr>
                <w:rFonts w:cs="Times New Roman"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Spolu</w:t>
            </w: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spacing w:before="120" w:after="60" w:line="200" w:lineRule="exact"/>
              <w:ind w:left="-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27 489</w:t>
            </w:r>
          </w:p>
        </w:tc>
        <w:tc>
          <w:tcPr>
            <w:tcW w:w="61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spacing w:before="120" w:after="60" w:line="200" w:lineRule="exact"/>
              <w:ind w:left="-57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27 777</w:t>
            </w:r>
          </w:p>
        </w:tc>
        <w:tc>
          <w:tcPr>
            <w:tcW w:w="61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spacing w:before="120" w:after="60" w:line="200" w:lineRule="exact"/>
              <w:ind w:left="-5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27 405</w:t>
            </w:r>
          </w:p>
        </w:tc>
        <w:tc>
          <w:tcPr>
            <w:tcW w:w="300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before="120" w:after="60" w:line="200" w:lineRule="exact"/>
              <w:rPr>
                <w:rFonts w:cs="Times New Roman"/>
                <w:color w:val="000000"/>
                <w:lang w:val="en-GB"/>
              </w:rPr>
            </w:pPr>
            <w:r w:rsidRPr="00263B87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 xml:space="preserve">Infekčné a parazitárne </w:t>
            </w:r>
            <w:r w:rsidRPr="00263B87">
              <w:rPr>
                <w:color w:val="000000"/>
              </w:rPr>
              <w:br/>
              <w:t>choroby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Certain infectious and </w:t>
            </w:r>
            <w:r w:rsidRPr="00263B87">
              <w:rPr>
                <w:color w:val="000000"/>
                <w:lang w:val="en-GB"/>
              </w:rPr>
              <w:br/>
              <w:t>parasitic diseases</w:t>
            </w:r>
          </w:p>
        </w:tc>
      </w:tr>
      <w:tr w:rsidR="00847265" w:rsidRPr="00263B87" w:rsidTr="00974BE1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Nádory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7 765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7 765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7 591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Neoplasms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smartTag w:uri="urn:schemas-microsoft-com:office:smarttags" w:element="stockticker">
              <w:r w:rsidRPr="00263B87">
                <w:rPr>
                  <w:color w:val="000000"/>
                </w:rPr>
                <w:t>III</w:t>
              </w:r>
            </w:smartTag>
            <w:r w:rsidRPr="00263B87">
              <w:rPr>
                <w:color w:val="000000"/>
              </w:rPr>
              <w:t>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Choroby krvi a krvotvorných </w:t>
            </w:r>
            <w:r w:rsidRPr="00263B87">
              <w:rPr>
                <w:color w:val="000000"/>
              </w:rPr>
              <w:br/>
              <w:t xml:space="preserve">orgánov a niektoré poruchy imunitných mechanizmov 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smartTag w:uri="urn:schemas-microsoft-com:office:smarttags" w:element="stockticker">
              <w:r w:rsidRPr="00263B87">
                <w:rPr>
                  <w:color w:val="000000"/>
                </w:rPr>
                <w:t>III</w:t>
              </w:r>
            </w:smartTag>
            <w:r w:rsidRPr="00263B87">
              <w:rPr>
                <w:color w:val="000000"/>
              </w:rPr>
              <w:t>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Diseases of the blood and </w:t>
            </w:r>
            <w:r w:rsidRPr="00263B87">
              <w:rPr>
                <w:color w:val="000000"/>
                <w:lang w:val="en-GB"/>
              </w:rPr>
              <w:br/>
              <w:t>blood-forming organs and</w:t>
            </w:r>
            <w:r w:rsidRPr="00263B87">
              <w:rPr>
                <w:color w:val="000000"/>
                <w:lang w:val="en-GB"/>
              </w:rPr>
              <w:br/>
              <w:t>certain disorders involving the immune mechanism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IV.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žliaz s vnútorným vylučovaním, výživy a premeny látok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</w:t>
            </w:r>
            <w:r>
              <w:rPr>
                <w:color w:val="000000"/>
              </w:rPr>
              <w:t>27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329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IV.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rFonts w:cs="Times New Roman"/>
                <w:color w:val="000000"/>
                <w:lang w:val="en-GB"/>
              </w:rPr>
            </w:pPr>
          </w:p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Endocrine, nutritional and </w:t>
            </w:r>
            <w:r w:rsidRPr="00263B87">
              <w:rPr>
                <w:color w:val="000000"/>
                <w:lang w:val="en-GB"/>
              </w:rPr>
              <w:br/>
              <w:t>metabolic diseases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Duševné poruchy a poruchy správania 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57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Mental and behavioural</w:t>
            </w:r>
            <w:r w:rsidRPr="00263B87">
              <w:rPr>
                <w:color w:val="000000"/>
                <w:lang w:val="en-GB"/>
              </w:rPr>
              <w:br/>
              <w:t>disorders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nervového systému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</w:t>
            </w:r>
            <w:r>
              <w:rPr>
                <w:color w:val="000000"/>
              </w:rPr>
              <w:t>21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nervous system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smartTag w:uri="urn:schemas-microsoft-com:office:smarttags" w:element="stockticker">
              <w:r w:rsidRPr="00263B87">
                <w:rPr>
                  <w:color w:val="000000"/>
                </w:rPr>
                <w:t>VII</w:t>
              </w:r>
            </w:smartTag>
            <w:r w:rsidRPr="00263B87">
              <w:rPr>
                <w:color w:val="000000"/>
              </w:rPr>
              <w:t>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oka a jeho adnexov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right="-57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eye and adnexa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Choroby ucha a hlávkového výbežku 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ear and mastoid process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IX.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obehovej sústavy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 xml:space="preserve">11 </w:t>
            </w:r>
            <w:r>
              <w:rPr>
                <w:color w:val="000000"/>
              </w:rPr>
              <w:t>772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11 431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11 583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IX.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circulatory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dýchacej sústavy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2 0</w:t>
            </w:r>
            <w:r>
              <w:rPr>
                <w:color w:val="000000"/>
              </w:rPr>
              <w:t>95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2 270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2 151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respiratory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tráviacej sústavy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680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1 927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1 759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 xml:space="preserve">XI. 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digestive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kože a podkožného tkaniva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skin and subcutaneous tissue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right="-57" w:hanging="79"/>
              <w:rPr>
                <w:color w:val="000000"/>
              </w:rPr>
            </w:pPr>
            <w:r w:rsidRPr="00263B87">
              <w:rPr>
                <w:color w:val="000000"/>
              </w:rPr>
              <w:t>Choroby svalovej a kostrovej sústavy a spojivového tkaniva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musculoskeletal system and connective tissue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XIV.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močovej a pohlavnej sústavy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482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XIV.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genitourinary system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Ťarchavosť, pôrod a </w:t>
            </w:r>
            <w:r w:rsidRPr="00263B87">
              <w:rPr>
                <w:color w:val="000000"/>
              </w:rPr>
              <w:br/>
              <w:t>popôrodie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9D672A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9D672A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9D672A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Pregnancy, childbirth and the puerperium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Niektoré choroby vznikajúce </w:t>
            </w:r>
            <w:r w:rsidRPr="00263B87">
              <w:rPr>
                <w:color w:val="000000"/>
              </w:rPr>
              <w:br/>
              <w:t>v perinatálnej perióde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78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Certain conditions originating</w:t>
            </w:r>
            <w:r w:rsidRPr="00263B87">
              <w:rPr>
                <w:color w:val="000000"/>
                <w:lang w:val="en-GB"/>
              </w:rPr>
              <w:br/>
              <w:t>in the perinatal period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847265" w:rsidRPr="00263B87" w:rsidRDefault="00847265" w:rsidP="00847265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Vrodené chyby, deformácie a chromozómové anomálie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83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Congenital malformations, </w:t>
            </w:r>
            <w:r w:rsidRPr="00263B87">
              <w:rPr>
                <w:color w:val="000000"/>
                <w:lang w:val="en-GB"/>
              </w:rPr>
              <w:br/>
              <w:t xml:space="preserve">deformations and </w:t>
            </w:r>
            <w:r w:rsidRPr="00263B87">
              <w:rPr>
                <w:color w:val="000000"/>
                <w:lang w:val="en-GB"/>
              </w:rPr>
              <w:br/>
              <w:t>chromosomal abnormalities</w:t>
            </w:r>
          </w:p>
        </w:tc>
      </w:tr>
      <w:tr w:rsidR="00847265" w:rsidRPr="00263B87" w:rsidTr="00A90BBD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XVIII.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>Subjektívne a objektívne príznaky, abnormálie klinické a laboratórne nálezy i. n.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541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XVIII.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Symptoms, signs and abnormal clinical and laboratory findings, not elsewhere classified</w:t>
            </w:r>
          </w:p>
        </w:tc>
      </w:tr>
      <w:tr w:rsidR="00847265" w:rsidRPr="00263B87">
        <w:trPr>
          <w:trHeight w:val="5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XX.</w:t>
            </w:r>
          </w:p>
          <w:p w:rsidR="00847265" w:rsidRPr="00263B87" w:rsidRDefault="00847265" w:rsidP="00847265">
            <w:pPr>
              <w:spacing w:line="200" w:lineRule="exact"/>
              <w:jc w:val="right"/>
              <w:rPr>
                <w:rFonts w:ascii="Arial Narrow" w:hAnsi="Arial Narrow" w:cs="Arial Narrow"/>
                <w:color w:val="000000"/>
                <w:spacing w:val="-2"/>
              </w:rPr>
            </w:pPr>
            <w:r w:rsidRPr="00263B87">
              <w:rPr>
                <w:rFonts w:ascii="Arial Narrow" w:hAnsi="Arial Narrow" w:cs="Arial Narrow"/>
                <w:color w:val="000000"/>
                <w:spacing w:val="-2"/>
              </w:rPr>
              <w:t>=XIX.</w:t>
            </w: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>Vonkajšie príčiny</w:t>
            </w:r>
            <w:r w:rsidRPr="00263B87">
              <w:rPr>
                <w:color w:val="000000"/>
              </w:rPr>
              <w:br/>
              <w:t>chorobnosti a úmrtnosti</w:t>
            </w: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1 9</w:t>
            </w:r>
            <w:r>
              <w:rPr>
                <w:color w:val="000000"/>
              </w:rPr>
              <w:t>73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263B87" w:rsidRDefault="00847265" w:rsidP="008472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1 956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47265" w:rsidRPr="00D84F28" w:rsidRDefault="0066477A" w:rsidP="00847265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1 872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XX.</w:t>
            </w:r>
          </w:p>
          <w:p w:rsidR="00847265" w:rsidRPr="00263B87" w:rsidRDefault="00847265" w:rsidP="0084726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  <w:r w:rsidRPr="00263B87">
              <w:rPr>
                <w:rFonts w:ascii="Arial Narrow" w:hAnsi="Arial Narrow" w:cs="Arial Narrow"/>
                <w:color w:val="000000"/>
                <w:spacing w:val="-2"/>
              </w:rPr>
              <w:t>=XIX.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265" w:rsidRPr="00263B87" w:rsidRDefault="00847265" w:rsidP="00847265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External causes of morbidity </w:t>
            </w:r>
            <w:r w:rsidRPr="00263B87">
              <w:rPr>
                <w:color w:val="000000"/>
                <w:lang w:val="en-GB"/>
              </w:rPr>
              <w:br/>
              <w:t>and mortality</w:t>
            </w:r>
          </w:p>
        </w:tc>
      </w:tr>
    </w:tbl>
    <w:p w:rsidR="004B161E" w:rsidRPr="00263B87" w:rsidRDefault="004B161E" w:rsidP="0053494F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263B87">
        <w:rPr>
          <w:rFonts w:cs="Times New Roman"/>
          <w:color w:val="000000"/>
          <w:lang w:val="sk-SK"/>
        </w:rPr>
        <w:br w:type="page"/>
      </w:r>
      <w:r w:rsidR="00A27579" w:rsidRPr="00263B87">
        <w:rPr>
          <w:rFonts w:cs="Times New Roman"/>
          <w:color w:val="000000"/>
          <w:lang w:val="sk-SK"/>
        </w:rPr>
        <w:t xml:space="preserve">T </w:t>
      </w:r>
      <w:r w:rsidRPr="00263B87">
        <w:rPr>
          <w:color w:val="000000"/>
          <w:lang w:val="sk-SK"/>
        </w:rPr>
        <w:t>3</w:t>
      </w:r>
      <w:r w:rsidRPr="00263B87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2</w:t>
      </w:r>
      <w:r w:rsidRPr="00263B87">
        <w:rPr>
          <w:b w:val="0"/>
          <w:bCs w:val="0"/>
          <w:color w:val="000000"/>
          <w:lang w:val="sk-SK"/>
        </w:rPr>
        <w:t>.</w:t>
      </w:r>
      <w:r w:rsidR="0053494F" w:rsidRPr="00263B87">
        <w:rPr>
          <w:b w:val="0"/>
          <w:bCs w:val="0"/>
          <w:color w:val="000000"/>
          <w:lang w:val="sk-SK"/>
        </w:rPr>
        <w:tab/>
      </w:r>
      <w:r w:rsidRPr="00263B87">
        <w:rPr>
          <w:color w:val="000000"/>
          <w:lang w:val="sk-SK"/>
        </w:rPr>
        <w:t>Zomreté ženy podľa príčin smrti</w:t>
      </w:r>
    </w:p>
    <w:p w:rsidR="004B161E" w:rsidRPr="00263B87" w:rsidRDefault="004B161E" w:rsidP="0053494F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263B87">
        <w:rPr>
          <w:rFonts w:cs="Times New Roman"/>
          <w:color w:val="000000"/>
          <w:lang w:val="sk-SK"/>
        </w:rPr>
        <w:tab/>
      </w:r>
      <w:r w:rsidRPr="00263B87">
        <w:rPr>
          <w:color w:val="000000"/>
        </w:rPr>
        <w:t>De</w:t>
      </w:r>
      <w:r w:rsidR="00C90F6A" w:rsidRPr="00263B87">
        <w:rPr>
          <w:color w:val="000000"/>
        </w:rPr>
        <w:t xml:space="preserve">aths of </w:t>
      </w:r>
      <w:r w:rsidR="00DF3EDB" w:rsidRPr="00263B87">
        <w:rPr>
          <w:color w:val="000000"/>
        </w:rPr>
        <w:t>women</w:t>
      </w:r>
      <w:r w:rsidR="00C90F6A" w:rsidRPr="00263B87">
        <w:rPr>
          <w:color w:val="000000"/>
        </w:rPr>
        <w:t xml:space="preserve"> </w:t>
      </w:r>
      <w:r w:rsidRPr="00263B87">
        <w:rPr>
          <w:color w:val="000000"/>
        </w:rPr>
        <w:t>by cause of death</w:t>
      </w:r>
    </w:p>
    <w:p w:rsidR="004B161E" w:rsidRPr="00263B87" w:rsidRDefault="004B161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sz w:val="16"/>
          <w:szCs w:val="16"/>
          <w:lang w:val="sk-SK"/>
        </w:rPr>
      </w:pPr>
    </w:p>
    <w:p w:rsidR="004B161E" w:rsidRPr="00263B87" w:rsidRDefault="004B161E" w:rsidP="00F1508D">
      <w:pPr>
        <w:pStyle w:val="pravy-lavy"/>
        <w:ind w:left="0" w:firstLine="0"/>
        <w:rPr>
          <w:color w:val="000000"/>
          <w:lang w:val="sk-SK"/>
        </w:rPr>
      </w:pPr>
      <w:r w:rsidRPr="00263B87">
        <w:rPr>
          <w:color w:val="000000"/>
          <w:lang w:val="sk-SK"/>
        </w:rPr>
        <w:t>v osobách</w:t>
      </w:r>
      <w:r w:rsidRPr="00263B87">
        <w:rPr>
          <w:color w:val="000000"/>
          <w:lang w:val="sk-SK"/>
        </w:rPr>
        <w:tab/>
      </w:r>
      <w:r w:rsidRPr="00263B87">
        <w:rPr>
          <w:color w:val="000000"/>
        </w:rPr>
        <w:t>Persons</w:t>
      </w:r>
    </w:p>
    <w:tbl>
      <w:tblPr>
        <w:tblW w:w="771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2298"/>
        <w:gridCol w:w="618"/>
        <w:gridCol w:w="28"/>
        <w:gridCol w:w="590"/>
        <w:gridCol w:w="55"/>
        <w:gridCol w:w="562"/>
        <w:gridCol w:w="83"/>
        <w:gridCol w:w="451"/>
        <w:gridCol w:w="83"/>
        <w:gridCol w:w="2412"/>
      </w:tblGrid>
      <w:tr w:rsidR="004B161E" w:rsidRPr="00263B87" w:rsidTr="0067046A">
        <w:trPr>
          <w:cantSplit/>
        </w:trPr>
        <w:tc>
          <w:tcPr>
            <w:tcW w:w="2831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263B87" w:rsidRDefault="004B161E">
            <w:pPr>
              <w:spacing w:before="320"/>
              <w:rPr>
                <w:color w:val="000000"/>
              </w:rPr>
            </w:pPr>
            <w:r w:rsidRPr="00263B87">
              <w:rPr>
                <w:color w:val="000000"/>
              </w:rPr>
              <w:t>Kapitoly príčin smrti</w:t>
            </w:r>
          </w:p>
        </w:tc>
        <w:tc>
          <w:tcPr>
            <w:tcW w:w="1936" w:type="dxa"/>
            <w:gridSpan w:val="6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263B87" w:rsidRDefault="004B161E">
            <w:pPr>
              <w:spacing w:before="6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Absolútne údaje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B161E" w:rsidRPr="00263B87" w:rsidRDefault="004B161E">
            <w:pPr>
              <w:spacing w:before="320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Chapters of causes of death</w:t>
            </w:r>
          </w:p>
        </w:tc>
      </w:tr>
      <w:tr w:rsidR="004B161E" w:rsidRPr="00263B87" w:rsidTr="0067046A">
        <w:trPr>
          <w:cantSplit/>
        </w:trPr>
        <w:tc>
          <w:tcPr>
            <w:tcW w:w="28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161E" w:rsidRPr="00263B87" w:rsidRDefault="004B161E">
            <w:pPr>
              <w:rPr>
                <w:rFonts w:cs="Times New Roman"/>
                <w:color w:val="000000"/>
              </w:rPr>
            </w:pPr>
          </w:p>
        </w:tc>
        <w:tc>
          <w:tcPr>
            <w:tcW w:w="1936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B161E" w:rsidRPr="00263B87" w:rsidRDefault="004B161E">
            <w:pPr>
              <w:spacing w:after="60"/>
              <w:jc w:val="center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Absolute number</w:t>
            </w:r>
          </w:p>
        </w:tc>
        <w:tc>
          <w:tcPr>
            <w:tcW w:w="294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4B161E" w:rsidRPr="00263B87" w:rsidRDefault="004B161E">
            <w:pPr>
              <w:rPr>
                <w:rFonts w:cs="Times New Roman"/>
                <w:color w:val="000000"/>
              </w:rPr>
            </w:pPr>
          </w:p>
        </w:tc>
      </w:tr>
      <w:tr w:rsidR="00EE780A" w:rsidRPr="00263B87" w:rsidTr="0067046A">
        <w:trPr>
          <w:cantSplit/>
        </w:trPr>
        <w:tc>
          <w:tcPr>
            <w:tcW w:w="28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rPr>
                <w:rFonts w:cs="Times New Roman"/>
                <w:color w:val="000000"/>
              </w:rPr>
            </w:pPr>
          </w:p>
        </w:tc>
        <w:tc>
          <w:tcPr>
            <w:tcW w:w="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780A" w:rsidRPr="00263B87" w:rsidRDefault="00CA632B" w:rsidP="00974BE1">
            <w:pPr>
              <w:spacing w:before="60" w:after="6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201</w:t>
            </w:r>
            <w:r w:rsidR="00974BE1">
              <w:rPr>
                <w:color w:val="000000"/>
              </w:rPr>
              <w:t>7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E780A" w:rsidRPr="00263B87" w:rsidRDefault="00EE780A" w:rsidP="00B2415B">
            <w:pPr>
              <w:spacing w:before="60" w:after="6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201</w:t>
            </w:r>
            <w:r w:rsidR="00B2415B">
              <w:rPr>
                <w:color w:val="000000"/>
              </w:rPr>
              <w:t>8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E780A" w:rsidRPr="00263B87" w:rsidRDefault="00EE780A" w:rsidP="00B2415B">
            <w:pPr>
              <w:spacing w:before="60" w:after="60"/>
              <w:jc w:val="center"/>
              <w:rPr>
                <w:color w:val="000000"/>
              </w:rPr>
            </w:pPr>
            <w:r w:rsidRPr="00263B87">
              <w:rPr>
                <w:color w:val="000000"/>
              </w:rPr>
              <w:t>201</w:t>
            </w:r>
            <w:r w:rsidR="00B2415B">
              <w:rPr>
                <w:color w:val="000000"/>
              </w:rPr>
              <w:t>9</w:t>
            </w:r>
          </w:p>
        </w:tc>
        <w:tc>
          <w:tcPr>
            <w:tcW w:w="294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rPr>
                <w:rFonts w:cs="Times New Roman"/>
                <w:color w:val="000000"/>
              </w:rPr>
            </w:pPr>
          </w:p>
        </w:tc>
      </w:tr>
      <w:tr w:rsidR="00EE780A" w:rsidRPr="00263B87" w:rsidTr="0067046A">
        <w:trPr>
          <w:trHeight w:hRule="exact" w:val="20"/>
        </w:trPr>
        <w:tc>
          <w:tcPr>
            <w:tcW w:w="53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229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rPr>
                <w:rFonts w:cs="Times New Roman"/>
                <w:color w:val="000000"/>
              </w:rPr>
            </w:pPr>
          </w:p>
        </w:tc>
        <w:tc>
          <w:tcPr>
            <w:tcW w:w="61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780A" w:rsidRPr="00263B87" w:rsidRDefault="00EE780A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18" w:type="dxa"/>
            <w:gridSpan w:val="2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E780A" w:rsidRPr="00263B87" w:rsidRDefault="00EE780A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17" w:type="dxa"/>
            <w:gridSpan w:val="2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E780A" w:rsidRPr="00263B87" w:rsidRDefault="00EE780A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rPr>
                <w:rFonts w:cs="Times New Roman"/>
                <w:color w:val="000000"/>
              </w:rPr>
            </w:pPr>
          </w:p>
        </w:tc>
        <w:tc>
          <w:tcPr>
            <w:tcW w:w="249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E780A" w:rsidRPr="00263B87" w:rsidRDefault="00EE780A">
            <w:pPr>
              <w:rPr>
                <w:rFonts w:cs="Times New Roman"/>
                <w:color w:val="000000"/>
              </w:rPr>
            </w:pPr>
          </w:p>
        </w:tc>
      </w:tr>
      <w:tr w:rsidR="00B2415B" w:rsidRPr="00263B87" w:rsidTr="0067046A">
        <w:trPr>
          <w:cantSplit/>
          <w:trHeight w:val="47"/>
        </w:trPr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120" w:after="60" w:line="200" w:lineRule="exact"/>
              <w:rPr>
                <w:rFonts w:cs="Times New Roman"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Spolu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415B" w:rsidRPr="00263B87" w:rsidRDefault="00B2415B" w:rsidP="00B2415B">
            <w:pPr>
              <w:spacing w:before="120" w:after="60" w:line="200" w:lineRule="exact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26 425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2415B" w:rsidRPr="00263B87" w:rsidRDefault="00B2415B" w:rsidP="00B2415B">
            <w:pPr>
              <w:spacing w:before="120" w:after="60" w:line="200" w:lineRule="exact"/>
              <w:jc w:val="right"/>
              <w:rPr>
                <w:b/>
                <w:bCs/>
                <w:color w:val="000000"/>
              </w:rPr>
            </w:pPr>
            <w:r w:rsidRPr="00263B87">
              <w:rPr>
                <w:b/>
                <w:bCs/>
                <w:color w:val="000000"/>
              </w:rPr>
              <w:t>26 516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2415B" w:rsidRPr="00D84F28" w:rsidRDefault="00610120" w:rsidP="00B2415B">
            <w:pPr>
              <w:spacing w:before="120" w:after="60" w:line="200" w:lineRule="exact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25 829</w:t>
            </w:r>
          </w:p>
        </w:tc>
        <w:tc>
          <w:tcPr>
            <w:tcW w:w="2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120" w:after="60" w:line="200" w:lineRule="exact"/>
              <w:rPr>
                <w:rFonts w:cs="Times New Roman"/>
                <w:color w:val="000000"/>
                <w:lang w:val="en-GB"/>
              </w:rPr>
            </w:pPr>
            <w:r w:rsidRPr="00263B87">
              <w:rPr>
                <w:b/>
                <w:bCs/>
                <w:color w:val="000000"/>
                <w:lang w:val="en-GB"/>
              </w:rPr>
              <w:t>Total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80"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80"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 xml:space="preserve">Infekčné a parazitárne </w:t>
            </w:r>
            <w:r w:rsidRPr="00263B87">
              <w:rPr>
                <w:color w:val="000000"/>
              </w:rPr>
              <w:br/>
              <w:t>choroby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498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80"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before="80"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Certain infectious and </w:t>
            </w:r>
            <w:r w:rsidRPr="00263B87">
              <w:rPr>
                <w:color w:val="000000"/>
                <w:lang w:val="en-GB"/>
              </w:rPr>
              <w:br/>
              <w:t>parasitic diseases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Nádory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6 113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6 113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5 909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Neoplasms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smartTag w:uri="urn:schemas-microsoft-com:office:smarttags" w:element="stockticker">
              <w:r w:rsidRPr="00263B87">
                <w:rPr>
                  <w:color w:val="000000"/>
                </w:rPr>
                <w:t>III</w:t>
              </w:r>
            </w:smartTag>
            <w:r w:rsidRPr="00263B87">
              <w:rPr>
                <w:color w:val="000000"/>
              </w:rPr>
              <w:t>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Choroby krvi a krvotvorných </w:t>
            </w:r>
            <w:r w:rsidRPr="00263B87">
              <w:rPr>
                <w:color w:val="000000"/>
              </w:rPr>
              <w:br/>
              <w:t xml:space="preserve">orgánov a niektoré poruchy imunitných mechanizmov 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blood and</w:t>
            </w:r>
            <w:r w:rsidRPr="00263B87">
              <w:rPr>
                <w:color w:val="000000"/>
                <w:lang w:val="en-GB"/>
              </w:rPr>
              <w:br/>
              <w:t>blood-forming organs and</w:t>
            </w:r>
            <w:r w:rsidRPr="00263B87">
              <w:rPr>
                <w:color w:val="000000"/>
                <w:lang w:val="en-GB"/>
              </w:rPr>
              <w:br/>
              <w:t>certain disorders involving the immune mechanism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IV.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žliaz s vnútorným vylučovaním, výživy a premeny látok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</w:t>
            </w:r>
            <w:r>
              <w:rPr>
                <w:color w:val="000000"/>
              </w:rPr>
              <w:t>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374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IV.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9" w:hanging="79"/>
              <w:rPr>
                <w:rFonts w:cs="Times New Roman"/>
                <w:color w:val="000000"/>
                <w:lang w:val="en-GB"/>
              </w:rPr>
            </w:pPr>
          </w:p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Endocrine, nutritional and</w:t>
            </w:r>
            <w:r w:rsidRPr="00263B87">
              <w:rPr>
                <w:color w:val="000000"/>
                <w:lang w:val="en-GB"/>
              </w:rPr>
              <w:br/>
              <w:t>metabolic diseases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Duševné poruchy a poruchy správania 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41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Mental and behavioural</w:t>
            </w:r>
            <w:r w:rsidRPr="00263B87">
              <w:rPr>
                <w:color w:val="000000"/>
                <w:lang w:val="en-GB"/>
              </w:rPr>
              <w:br/>
              <w:t>disorders</w:t>
            </w:r>
          </w:p>
        </w:tc>
      </w:tr>
      <w:tr w:rsidR="00B2415B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415B" w:rsidRPr="00263B87" w:rsidRDefault="00B2415B" w:rsidP="00B2415B">
            <w:pPr>
              <w:spacing w:line="200" w:lineRule="exact"/>
              <w:rPr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nervového systému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</w:t>
            </w:r>
            <w:r>
              <w:rPr>
                <w:color w:val="000000"/>
              </w:rPr>
              <w:t>80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263B87" w:rsidRDefault="00B2415B" w:rsidP="00B2415B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587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2415B" w:rsidRPr="00D84F28" w:rsidRDefault="00610120" w:rsidP="00B2415B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568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</w:p>
          <w:p w:rsidR="00B2415B" w:rsidRPr="00263B87" w:rsidRDefault="00B2415B" w:rsidP="00B2415B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</w:p>
          <w:p w:rsidR="00B2415B" w:rsidRPr="00263B87" w:rsidRDefault="00B2415B" w:rsidP="00B2415B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nervous system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smartTag w:uri="urn:schemas-microsoft-com:office:smarttags" w:element="stockticker">
              <w:r w:rsidRPr="00263B87">
                <w:rPr>
                  <w:color w:val="000000"/>
                </w:rPr>
                <w:t>VII</w:t>
              </w:r>
            </w:smartTag>
            <w:r w:rsidRPr="00263B87">
              <w:rPr>
                <w:color w:val="000000"/>
              </w:rPr>
              <w:t>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oka a jeho adnexov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eye and adnexa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Choroby ucha a hlávkového výbežku 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–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VIII.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ear and mastoid process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IX.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obehovej sústavy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263B8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279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13 931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13 637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IX.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circulatory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dýchacej sústavy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1 905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1 866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respiratory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rPr>
                <w:color w:val="000000"/>
              </w:rPr>
            </w:pPr>
            <w:r w:rsidRPr="00263B87">
              <w:rPr>
                <w:color w:val="000000"/>
              </w:rPr>
              <w:t>Choroby tráviacej sústavy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1 1</w:t>
            </w:r>
            <w:r>
              <w:rPr>
                <w:color w:val="000000"/>
              </w:rPr>
              <w:t>54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1 158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1 062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digestive</w:t>
            </w:r>
            <w:r w:rsidRPr="00263B87">
              <w:rPr>
                <w:color w:val="000000"/>
                <w:lang w:val="en-GB"/>
              </w:rPr>
              <w:br/>
              <w:t>system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kože a podkožného tkaniva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skin and subcutaneous tissue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svalovej a kostrovej sústavy a spojivového tkaniva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17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musculoskeletal system and connective tissue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XIV.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Choroby močovej a pohlavnej sústavy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</w:t>
            </w:r>
            <w:r>
              <w:rPr>
                <w:color w:val="000000"/>
              </w:rPr>
              <w:t>79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630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693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XIV.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Diseases of the genitourinary system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96" w:hanging="96"/>
              <w:rPr>
                <w:color w:val="000000"/>
              </w:rPr>
            </w:pPr>
            <w:r w:rsidRPr="00263B87">
              <w:rPr>
                <w:color w:val="000000"/>
              </w:rPr>
              <w:t>Ťarchavosť, pôrod a popôrodie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–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Pregnancy, childbirth and the puerperium</w:t>
            </w:r>
          </w:p>
        </w:tc>
      </w:tr>
      <w:tr w:rsidR="00610120" w:rsidRPr="00263B87" w:rsidTr="00104C31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 xml:space="preserve">Niektoré choroby vznikajúce </w:t>
            </w:r>
            <w:r w:rsidRPr="00263B87">
              <w:rPr>
                <w:color w:val="000000"/>
              </w:rPr>
              <w:br/>
              <w:t>v perinatálnej perióde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58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Certain conditions originating</w:t>
            </w:r>
            <w:r w:rsidRPr="00263B87">
              <w:rPr>
                <w:color w:val="000000"/>
                <w:lang w:val="en-GB"/>
              </w:rPr>
              <w:br/>
              <w:t>in the perinatal period</w:t>
            </w:r>
          </w:p>
        </w:tc>
      </w:tr>
      <w:tr w:rsidR="00610120" w:rsidRPr="00263B87" w:rsidTr="0067046A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610120" w:rsidRPr="00263B87" w:rsidRDefault="00610120" w:rsidP="00610120">
            <w:pPr>
              <w:spacing w:line="200" w:lineRule="exact"/>
              <w:ind w:left="77" w:hanging="77"/>
              <w:rPr>
                <w:color w:val="000000"/>
              </w:rPr>
            </w:pPr>
            <w:r w:rsidRPr="00263B87">
              <w:rPr>
                <w:color w:val="000000"/>
              </w:rPr>
              <w:t>Vrodené chyby, deformácie a chromozómové anomálie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69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 xml:space="preserve">Congenital malformations, deformations and </w:t>
            </w:r>
            <w:r w:rsidRPr="00263B87">
              <w:rPr>
                <w:color w:val="000000"/>
                <w:lang w:val="en-GB"/>
              </w:rPr>
              <w:br/>
              <w:t>chromosomal abnormalities</w:t>
            </w:r>
          </w:p>
        </w:tc>
      </w:tr>
      <w:tr w:rsidR="00610120" w:rsidRPr="00263B87" w:rsidTr="0067046A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XVIII.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>Subjektívne a objektívne príznaky, abnormálie klinické a laboratórne nálezy i. n.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</w:t>
            </w:r>
            <w:r>
              <w:rPr>
                <w:color w:val="000000"/>
              </w:rPr>
              <w:t>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241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-5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XVIII.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Symptoms, signs and abnormal clinical and laboratory find-ings, not elsewhere classified</w:t>
            </w:r>
          </w:p>
        </w:tc>
      </w:tr>
      <w:tr w:rsidR="00610120" w:rsidRPr="00EC7DC9" w:rsidTr="0067046A">
        <w:trPr>
          <w:trHeight w:val="47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XX.</w:t>
            </w:r>
          </w:p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  <w:r w:rsidRPr="00263B87">
              <w:rPr>
                <w:rFonts w:ascii="Arial Narrow" w:hAnsi="Arial Narrow" w:cs="Arial Narrow"/>
                <w:color w:val="000000"/>
                <w:spacing w:val="-2"/>
              </w:rPr>
              <w:t>=XIX.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120" w:rsidRPr="00263B87" w:rsidRDefault="00610120" w:rsidP="00610120">
            <w:pPr>
              <w:spacing w:line="200" w:lineRule="exact"/>
              <w:ind w:left="79" w:hanging="79"/>
              <w:rPr>
                <w:color w:val="000000"/>
              </w:rPr>
            </w:pPr>
            <w:r w:rsidRPr="00263B87">
              <w:rPr>
                <w:color w:val="000000"/>
              </w:rPr>
              <w:t>Vonkajšie príčiny</w:t>
            </w:r>
            <w:r w:rsidRPr="00263B87">
              <w:rPr>
                <w:color w:val="000000"/>
              </w:rPr>
              <w:br/>
              <w:t>chorobnosti a úmrtnosti</w:t>
            </w:r>
          </w:p>
        </w:tc>
        <w:tc>
          <w:tcPr>
            <w:tcW w:w="64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</w:t>
            </w:r>
            <w:r>
              <w:rPr>
                <w:color w:val="000000"/>
              </w:rPr>
              <w:t>79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263B87" w:rsidRDefault="00610120" w:rsidP="00610120">
            <w:pPr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838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10120" w:rsidRPr="00D84F28" w:rsidRDefault="00610120" w:rsidP="00610120">
            <w:pPr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768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10120" w:rsidRPr="00263B87" w:rsidRDefault="00610120" w:rsidP="00610120">
            <w:pPr>
              <w:spacing w:line="200" w:lineRule="exact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XX.</w:t>
            </w:r>
          </w:p>
          <w:p w:rsidR="00610120" w:rsidRPr="00263B87" w:rsidRDefault="00610120" w:rsidP="00610120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  <w:r w:rsidRPr="00263B87">
              <w:rPr>
                <w:rFonts w:ascii="Arial Narrow" w:hAnsi="Arial Narrow" w:cs="Arial Narrow"/>
                <w:color w:val="000000"/>
                <w:spacing w:val="-2"/>
              </w:rPr>
              <w:t>=XIX.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610120" w:rsidRPr="00EC7DC9" w:rsidRDefault="00610120" w:rsidP="00610120">
            <w:pPr>
              <w:spacing w:line="200" w:lineRule="exact"/>
              <w:ind w:left="79" w:hanging="79"/>
              <w:rPr>
                <w:color w:val="000000"/>
                <w:lang w:val="en-GB"/>
              </w:rPr>
            </w:pPr>
            <w:r w:rsidRPr="00263B87">
              <w:rPr>
                <w:color w:val="000000"/>
                <w:lang w:val="en-GB"/>
              </w:rPr>
              <w:t>External causes of morbidity</w:t>
            </w:r>
            <w:r w:rsidRPr="00263B87">
              <w:rPr>
                <w:color w:val="000000"/>
                <w:lang w:val="en-GB"/>
              </w:rPr>
              <w:br/>
              <w:t>and mortality</w:t>
            </w:r>
          </w:p>
        </w:tc>
      </w:tr>
    </w:tbl>
    <w:p w:rsidR="004B161E" w:rsidRPr="00EC7DC9" w:rsidRDefault="004B16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rFonts w:cs="Times New Roman"/>
          <w:color w:val="000000"/>
          <w:lang w:val="sk-SK"/>
        </w:rPr>
      </w:pPr>
    </w:p>
    <w:p w:rsidR="004B161E" w:rsidRPr="00EC7DC9" w:rsidRDefault="004B161E" w:rsidP="001A10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A27579"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.</w:t>
      </w:r>
      <w:r w:rsidR="001A101E"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Stredná dĺžka života podľa pohlavia a</w:t>
      </w:r>
      <w:r w:rsidR="0078079B">
        <w:rPr>
          <w:color w:val="000000"/>
          <w:lang w:val="sk-SK"/>
        </w:rPr>
        <w:t> veku</w:t>
      </w:r>
    </w:p>
    <w:p w:rsidR="004B161E" w:rsidRPr="00EC7DC9" w:rsidRDefault="004B161E" w:rsidP="001A101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 xml:space="preserve">Life expectancy by sex and </w:t>
      </w:r>
      <w:r w:rsidR="0078079B">
        <w:rPr>
          <w:color w:val="000000"/>
          <w:lang w:val="sk-SK"/>
        </w:rPr>
        <w:t xml:space="preserve">age </w:t>
      </w:r>
    </w:p>
    <w:p w:rsidR="000D7D84" w:rsidRPr="00EC7DC9" w:rsidRDefault="000D7D84" w:rsidP="00F1508D">
      <w:pPr>
        <w:pStyle w:val="pravy-lavy"/>
        <w:spacing w:before="240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 xml:space="preserve">v </w:t>
      </w:r>
      <w:r w:rsidR="00F1508D">
        <w:rPr>
          <w:color w:val="000000"/>
          <w:lang w:val="sk-SK"/>
        </w:rPr>
        <w:t>rokoch</w:t>
      </w:r>
      <w:r>
        <w:rPr>
          <w:color w:val="000000"/>
          <w:lang w:val="sk-SK"/>
        </w:rPr>
        <w:t xml:space="preserve"> </w:t>
      </w:r>
      <w:r>
        <w:rPr>
          <w:color w:val="000000"/>
          <w:lang w:val="sk-SK"/>
        </w:rPr>
        <w:tab/>
        <w:t xml:space="preserve">      </w:t>
      </w:r>
      <w:r w:rsidR="00F1508D">
        <w:rPr>
          <w:color w:val="000000"/>
          <w:lang w:val="sk-SK"/>
        </w:rPr>
        <w:t>Years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1020"/>
        <w:gridCol w:w="1021"/>
        <w:gridCol w:w="1020"/>
        <w:gridCol w:w="1021"/>
        <w:gridCol w:w="1021"/>
        <w:gridCol w:w="485"/>
        <w:gridCol w:w="849"/>
      </w:tblGrid>
      <w:tr w:rsidR="008B305B" w:rsidRPr="00EC7DC9" w:rsidTr="00210C68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>Age</w:t>
            </w:r>
          </w:p>
        </w:tc>
      </w:tr>
      <w:tr w:rsidR="008B305B" w:rsidRPr="00EC7DC9" w:rsidTr="00210C68">
        <w:trPr>
          <w:gridAfter w:val="1"/>
          <w:wAfter w:w="849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305B" w:rsidRPr="00941314" w:rsidRDefault="008B305B" w:rsidP="008B305B">
            <w:pPr>
              <w:spacing w:before="60" w:after="60"/>
              <w:jc w:val="center"/>
              <w:rPr>
                <w:bCs/>
                <w:color w:val="000000"/>
              </w:rPr>
            </w:pPr>
            <w:r w:rsidRPr="00941314">
              <w:rPr>
                <w:bCs/>
                <w:color w:val="000000"/>
              </w:rPr>
              <w:t xml:space="preserve">Muži                                                               </w:t>
            </w:r>
            <w:r>
              <w:rPr>
                <w:bCs/>
                <w:color w:val="000000"/>
              </w:rPr>
              <w:t xml:space="preserve">       </w:t>
            </w:r>
            <w:r w:rsidRPr="00941314">
              <w:rPr>
                <w:bCs/>
                <w:color w:val="000000"/>
              </w:rPr>
              <w:t xml:space="preserve">            </w:t>
            </w:r>
            <w:r>
              <w:rPr>
                <w:bCs/>
                <w:color w:val="000000"/>
              </w:rPr>
              <w:t xml:space="preserve">             </w:t>
            </w:r>
            <w:r w:rsidRPr="00941314">
              <w:rPr>
                <w:bCs/>
                <w:color w:val="000000"/>
              </w:rPr>
              <w:t>Men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73,71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eastAsia="Times New Roman" w:hAnsi="Arial CE" w:cs="Times New Roman"/>
                <w:color w:val="000000"/>
                <w:lang w:eastAsia="sk-SK"/>
              </w:rPr>
            </w:pPr>
            <w:r w:rsidRPr="00D84F28">
              <w:rPr>
                <w:rFonts w:ascii="Arial CE" w:hAnsi="Arial CE"/>
                <w:color w:val="000000"/>
              </w:rPr>
              <w:t>74,31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before="60"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72,44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73,13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73,10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73,73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71,49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72,16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72,77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71,21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71,17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71,79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69,52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70,18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70,80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69,22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69,19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69,81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67,54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68,23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68,19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68,81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66,55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67,24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67,20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67,82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65,56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66,25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66,21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66,82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64,56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65,22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65,83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63,57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64,22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64,84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63,27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63,23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63,85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61,59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62,28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62,24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62,86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61,29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61,25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61,87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59,61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60,26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60,88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59,31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59,27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59,90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57,64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58,32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58,29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58,91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56,67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57,34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57,93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55,70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56,37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56,33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56,95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54,73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55,41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55,36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55,97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53,77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54,43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54,45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54,40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55,01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52,81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54,04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51,86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52,51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52,54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52,48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53,08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50,90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51,52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52,13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49,93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50,61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50,56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51,17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48,97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49,65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49,60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50,21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48,01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48,69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48,63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49,24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47,05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47,73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47,67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48,27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46,71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47,31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45,13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45,80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45,75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46,35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44,17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44,78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45,39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43,22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43,88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43,83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44,44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42,92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42,87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43,48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41,31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41,97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41,92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42,53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40,36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41,01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41,58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40,06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40,64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38,47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39,69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38,15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38,15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38,75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36,59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37,20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37,82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35,65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36,27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36,88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35,33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35,34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35,95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35,01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33,44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33,48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33,48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34,08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31,95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32,56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32,57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33,16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31,05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31,66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31,66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32,24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30,17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30,75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30,75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31,34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29,85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29,85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30,44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28,43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28,97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29,55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27,57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28,08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28,67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26,71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27,20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27,22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27,80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343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25,86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26,35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26,37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26,94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1615" w:right="569" w:firstLine="29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</w:tbl>
    <w:p w:rsidR="000467D1" w:rsidRDefault="000467D1">
      <w:pPr>
        <w:rPr>
          <w:color w:val="000000"/>
        </w:rPr>
      </w:pPr>
      <w:r>
        <w:rPr>
          <w:color w:val="000000"/>
        </w:rPr>
        <w:br w:type="page"/>
      </w:r>
    </w:p>
    <w:p w:rsidR="00031B9E" w:rsidRPr="00EC7DC9" w:rsidRDefault="00031B9E" w:rsidP="00031B9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Stredná dĺžka života podľa pohlavia a</w:t>
      </w:r>
      <w:r>
        <w:rPr>
          <w:color w:val="000000"/>
          <w:lang w:val="sk-SK"/>
        </w:rPr>
        <w:t> veku</w:t>
      </w:r>
    </w:p>
    <w:p w:rsidR="00031B9E" w:rsidRPr="00EC7DC9" w:rsidRDefault="00031B9E" w:rsidP="00031B9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 xml:space="preserve">Life expectancy by sex and </w:t>
      </w:r>
      <w:r>
        <w:rPr>
          <w:color w:val="000000"/>
          <w:lang w:val="sk-SK"/>
        </w:rPr>
        <w:t xml:space="preserve">age </w:t>
      </w:r>
    </w:p>
    <w:p w:rsidR="0078079B" w:rsidRPr="001A267A" w:rsidRDefault="00F1508D" w:rsidP="00F1508D">
      <w:pPr>
        <w:pStyle w:val="pravy-lavy"/>
        <w:spacing w:before="240"/>
        <w:ind w:left="0" w:firstLine="0"/>
        <w:rPr>
          <w:color w:val="000000"/>
        </w:rPr>
      </w:pPr>
      <w:r>
        <w:rPr>
          <w:color w:val="000000"/>
        </w:rPr>
        <w:t xml:space="preserve">1. </w:t>
      </w:r>
      <w:r w:rsidR="0078079B" w:rsidRPr="001A267A">
        <w:rPr>
          <w:color w:val="000000"/>
        </w:rPr>
        <w:t>pokračovanie</w:t>
      </w:r>
      <w:r w:rsidR="00031B9E">
        <w:rPr>
          <w:color w:val="000000"/>
        </w:rPr>
        <w:tab/>
        <w:t>1</w:t>
      </w:r>
      <w:r w:rsidR="00031B9E" w:rsidRPr="00031B9E">
        <w:rPr>
          <w:color w:val="000000"/>
          <w:vertAlign w:val="superscript"/>
        </w:rPr>
        <w:t>st</w:t>
      </w:r>
      <w:r w:rsidR="00031B9E">
        <w:rPr>
          <w:color w:val="000000"/>
        </w:rPr>
        <w:t xml:space="preserve"> </w:t>
      </w:r>
      <w:r w:rsidR="00031B9E" w:rsidRPr="00B56F48">
        <w:rPr>
          <w:color w:val="000000"/>
          <w:lang w:val="sk-SK"/>
        </w:rPr>
        <w:t>continuation</w:t>
      </w:r>
    </w:p>
    <w:p w:rsidR="0078079B" w:rsidRPr="00EC7DC9" w:rsidRDefault="0078079B" w:rsidP="00F1508D">
      <w:pPr>
        <w:pStyle w:val="pravy-lavy"/>
        <w:tabs>
          <w:tab w:val="left" w:pos="6521"/>
        </w:tabs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 xml:space="preserve">v </w:t>
      </w:r>
      <w:r w:rsidR="00F1508D">
        <w:rPr>
          <w:color w:val="000000"/>
          <w:lang w:val="sk-SK"/>
        </w:rPr>
        <w:t>roko</w:t>
      </w:r>
      <w:r>
        <w:rPr>
          <w:color w:val="000000"/>
          <w:lang w:val="sk-SK"/>
        </w:rPr>
        <w:t xml:space="preserve">ch </w:t>
      </w:r>
      <w:r>
        <w:rPr>
          <w:color w:val="000000"/>
          <w:lang w:val="sk-SK"/>
        </w:rPr>
        <w:tab/>
      </w:r>
      <w:r w:rsidR="00B56F48">
        <w:rPr>
          <w:color w:val="000000"/>
          <w:lang w:val="sk-SK"/>
        </w:rPr>
        <w:tab/>
      </w:r>
      <w:r w:rsidR="00F1508D">
        <w:rPr>
          <w:color w:val="000000"/>
          <w:lang w:val="sk-SK"/>
        </w:rPr>
        <w:t>Years</w:t>
      </w: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1020"/>
        <w:gridCol w:w="1021"/>
        <w:gridCol w:w="1020"/>
        <w:gridCol w:w="1021"/>
        <w:gridCol w:w="1021"/>
        <w:gridCol w:w="485"/>
        <w:gridCol w:w="835"/>
      </w:tblGrid>
      <w:tr w:rsidR="008B305B" w:rsidRPr="00EC7DC9" w:rsidTr="00B56F48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2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8B305B" w:rsidRPr="00EC7DC9" w:rsidTr="00B56F48">
        <w:trPr>
          <w:gridAfter w:val="1"/>
          <w:wAfter w:w="835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305B" w:rsidRPr="00941314" w:rsidRDefault="008B305B" w:rsidP="008B305B">
            <w:pPr>
              <w:spacing w:before="60" w:after="60"/>
              <w:jc w:val="center"/>
              <w:rPr>
                <w:bCs/>
                <w:color w:val="000000"/>
              </w:rPr>
            </w:pPr>
            <w:r w:rsidRPr="00941314">
              <w:rPr>
                <w:bCs/>
                <w:color w:val="000000"/>
              </w:rPr>
              <w:t xml:space="preserve">Muži                                                       </w:t>
            </w:r>
            <w:r>
              <w:rPr>
                <w:bCs/>
                <w:color w:val="000000"/>
              </w:rPr>
              <w:t xml:space="preserve">       </w:t>
            </w:r>
            <w:r w:rsidRPr="00941314">
              <w:rPr>
                <w:bCs/>
                <w:color w:val="000000"/>
              </w:rPr>
              <w:t xml:space="preserve">                    </w:t>
            </w:r>
            <w:r>
              <w:rPr>
                <w:bCs/>
                <w:color w:val="000000"/>
              </w:rPr>
              <w:t xml:space="preserve">             </w:t>
            </w:r>
            <w:r w:rsidRPr="00941314">
              <w:rPr>
                <w:bCs/>
                <w:color w:val="000000"/>
              </w:rPr>
              <w:t>Men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25,51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spacing w:before="60"/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25,54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eastAsia="Times New Roman" w:hAnsi="Arial CE" w:cs="Times New Roman"/>
                <w:color w:val="000000"/>
                <w:lang w:eastAsia="sk-SK"/>
              </w:rPr>
            </w:pPr>
            <w:r w:rsidRPr="00D84F28">
              <w:rPr>
                <w:rFonts w:ascii="Arial CE" w:hAnsi="Arial CE"/>
                <w:color w:val="000000"/>
              </w:rPr>
              <w:t>26,09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before="60"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24,18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24,70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24,71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25,26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23,37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23,89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23,90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24,45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22,59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23,10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23,65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21,82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22,32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22,85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21,07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21,56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22,06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20,33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20,75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20,80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21,28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20,05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20,53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18,85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19,24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19,31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19,78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18,12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18,48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18,59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19,05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18,34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16,75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17,17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17,20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17,65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16,43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16,51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16,99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15,47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15,85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16,34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14,83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15,20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15,69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14,55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14,56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15,06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13,57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13,92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13,95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14,44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13,34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13,84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12,37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12,69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12,74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13,23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12,15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12,64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11,52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11,56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12,08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10,64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11,53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10,08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10,40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10,39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11,00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9,89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9,83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10,48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9,37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9,97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8,47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8,86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8,74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9,48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7,97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8,36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8,98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7,89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7,71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8,50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7,06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7,41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7,23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8,04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7,60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7,17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6,14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6,77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5,39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6,39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5,11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6,04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4,64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5,07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4,73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5,72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4,77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4,38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5,43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4,45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4,04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5,10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3,67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4,15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4,80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3,39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3,44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4,50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3,12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3,43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4,22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3,34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2,90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3,96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3,70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2,43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3,46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3,24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2,46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2,03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3,02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2,28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2,81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2,62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1,33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1,94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1,54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2,43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020" w:type="dxa"/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1,01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2,24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483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9701C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</w:p>
        </w:tc>
        <w:tc>
          <w:tcPr>
            <w:tcW w:w="1020" w:type="dxa"/>
            <w:tcBorders>
              <w:bottom w:val="nil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1,64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2,06</w:t>
            </w:r>
          </w:p>
        </w:tc>
        <w:tc>
          <w:tcPr>
            <w:tcW w:w="13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100 +</w:t>
            </w:r>
          </w:p>
        </w:tc>
      </w:tr>
    </w:tbl>
    <w:p w:rsidR="0078079B" w:rsidRDefault="0078079B">
      <w:pPr>
        <w:rPr>
          <w:rFonts w:cs="Times New Roman"/>
          <w:b/>
          <w:bCs/>
          <w:color w:val="000000"/>
          <w:sz w:val="18"/>
          <w:szCs w:val="18"/>
        </w:rPr>
      </w:pPr>
      <w:r>
        <w:rPr>
          <w:rFonts w:cs="Times New Roman"/>
          <w:color w:val="000000"/>
        </w:rPr>
        <w:br w:type="page"/>
      </w:r>
    </w:p>
    <w:p w:rsidR="002E3EC7" w:rsidRPr="00EC7DC9" w:rsidRDefault="002E3EC7" w:rsidP="002E3EC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Stredná dĺžka života podľa pohlavia a</w:t>
      </w:r>
      <w:r>
        <w:rPr>
          <w:color w:val="000000"/>
          <w:lang w:val="sk-SK"/>
        </w:rPr>
        <w:t> veku</w:t>
      </w:r>
    </w:p>
    <w:p w:rsidR="002E3EC7" w:rsidRPr="00EC7DC9" w:rsidRDefault="002E3EC7" w:rsidP="002E3EC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ind w:left="720"/>
        <w:rPr>
          <w:rFonts w:cs="Times New Roman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 xml:space="preserve">Life expectancy by sex and </w:t>
      </w:r>
      <w:r>
        <w:rPr>
          <w:color w:val="000000"/>
          <w:lang w:val="sk-SK"/>
        </w:rPr>
        <w:t xml:space="preserve">age </w:t>
      </w:r>
    </w:p>
    <w:p w:rsidR="000467D1" w:rsidRDefault="00F1508D" w:rsidP="00F1508D">
      <w:pPr>
        <w:pStyle w:val="pravy-lavy"/>
        <w:spacing w:before="240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 xml:space="preserve">2. </w:t>
      </w:r>
      <w:r w:rsidR="000467D1">
        <w:rPr>
          <w:color w:val="000000"/>
          <w:lang w:val="sk-SK"/>
        </w:rPr>
        <w:t>pokračovanie</w:t>
      </w:r>
      <w:r w:rsidR="005B796E">
        <w:rPr>
          <w:color w:val="000000"/>
          <w:lang w:val="sk-SK"/>
        </w:rPr>
        <w:tab/>
        <w:t>2</w:t>
      </w:r>
      <w:r w:rsidR="005B796E" w:rsidRPr="00F1508D">
        <w:rPr>
          <w:color w:val="000000"/>
          <w:vertAlign w:val="superscript"/>
          <w:lang w:val="sk-SK"/>
        </w:rPr>
        <w:t>nd</w:t>
      </w:r>
      <w:r w:rsidR="005B796E">
        <w:rPr>
          <w:color w:val="000000"/>
          <w:lang w:val="sk-SK"/>
        </w:rPr>
        <w:t xml:space="preserve"> continuation</w:t>
      </w:r>
    </w:p>
    <w:p w:rsidR="000467D1" w:rsidRPr="00EC7DC9" w:rsidRDefault="000467D1" w:rsidP="00F1508D">
      <w:pPr>
        <w:pStyle w:val="pravy-lavy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 xml:space="preserve">v </w:t>
      </w:r>
      <w:r w:rsidR="00F1508D">
        <w:rPr>
          <w:color w:val="000000"/>
          <w:lang w:val="sk-SK"/>
        </w:rPr>
        <w:t>roko</w:t>
      </w:r>
      <w:r>
        <w:rPr>
          <w:color w:val="000000"/>
          <w:lang w:val="sk-SK"/>
        </w:rPr>
        <w:t xml:space="preserve">ch </w:t>
      </w:r>
      <w:r>
        <w:rPr>
          <w:color w:val="000000"/>
          <w:lang w:val="sk-SK"/>
        </w:rPr>
        <w:tab/>
      </w:r>
      <w:r w:rsidR="00F1508D">
        <w:rPr>
          <w:color w:val="000000"/>
          <w:lang w:val="sk-SK"/>
        </w:rPr>
        <w:t>Years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1020"/>
        <w:gridCol w:w="1021"/>
        <w:gridCol w:w="1020"/>
        <w:gridCol w:w="1021"/>
        <w:gridCol w:w="1021"/>
        <w:gridCol w:w="485"/>
        <w:gridCol w:w="849"/>
      </w:tblGrid>
      <w:tr w:rsidR="008B305B" w:rsidRPr="00EC7DC9" w:rsidTr="00210C68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622349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8B305B" w:rsidRPr="00EC7DC9" w:rsidTr="00210C68">
        <w:trPr>
          <w:gridAfter w:val="1"/>
          <w:wAfter w:w="849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941314" w:rsidRDefault="008B305B" w:rsidP="008B305B">
            <w:pPr>
              <w:spacing w:before="60" w:after="6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Ženy  </w:t>
            </w:r>
            <w:r w:rsidRPr="00941314">
              <w:rPr>
                <w:bCs/>
                <w:color w:val="000000"/>
              </w:rPr>
              <w:t xml:space="preserve">                                       </w:t>
            </w:r>
            <w:r>
              <w:rPr>
                <w:bCs/>
                <w:color w:val="000000"/>
              </w:rPr>
              <w:t xml:space="preserve">        </w:t>
            </w:r>
            <w:r w:rsidRPr="00941314">
              <w:rPr>
                <w:bCs/>
                <w:color w:val="000000"/>
              </w:rPr>
              <w:t xml:space="preserve">                             </w:t>
            </w:r>
            <w:r>
              <w:rPr>
                <w:bCs/>
                <w:color w:val="000000"/>
              </w:rPr>
              <w:t xml:space="preserve">            Women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pStyle w:val="Nadpis6"/>
              <w:tabs>
                <w:tab w:val="left" w:pos="1065"/>
              </w:tabs>
              <w:spacing w:before="60" w:after="0" w:line="240" w:lineRule="auto"/>
              <w:ind w:left="0"/>
              <w:rPr>
                <w:color w:val="000000"/>
                <w:lang w:val="sk-SK"/>
              </w:rPr>
            </w:pPr>
          </w:p>
        </w:tc>
      </w:tr>
      <w:tr w:rsidR="00BA09B5" w:rsidRPr="00EC7DC9" w:rsidTr="00BA09B5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510"/>
              </w:tabs>
              <w:spacing w:before="60" w:line="180" w:lineRule="exact"/>
              <w:ind w:left="-624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79,73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80,41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80,34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80,35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eastAsia="Times New Roman" w:hAnsi="Arial CE" w:cs="Times New Roman"/>
                <w:color w:val="000000"/>
                <w:lang w:eastAsia="sk-SK"/>
              </w:rPr>
            </w:pPr>
            <w:r w:rsidRPr="00D84F28">
              <w:rPr>
                <w:rFonts w:ascii="Arial CE" w:hAnsi="Arial CE"/>
                <w:color w:val="000000"/>
              </w:rPr>
              <w:t>80,84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before="60"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79,09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79,79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79,65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79,71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80,20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78,14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78,81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78,68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78,75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79,24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77,18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77,82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77,70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77,76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78,25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76,18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76,83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76,70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76,77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77,27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75,19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75,84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75,71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75,78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76,28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74,20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74,84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74,71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74,79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75,29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73,20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73,72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73,80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74,29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72,86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72,72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72,81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73,30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71,73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71,82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72,31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 xml:space="preserve">  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70,22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70,88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70,74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70,82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71,32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69,23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69,89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69,75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69,83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70,33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68,25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68,76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68,84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69,33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67,76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67,85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68,34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66,76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66,87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67,35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65,27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65,77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65,88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66,36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64,29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64,78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64,89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65,38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63,31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63,79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63,91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64,39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62,32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62,80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62,92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63,41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61,33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61,82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61,94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62,43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19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60,35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60,96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61,45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59,36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60,01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59,86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59,97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60,47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58,38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59,02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58,99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59,48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58,04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57,88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58,00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58,49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57,06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56,89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57,02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57,50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55,43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56,07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55,90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56,04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56,52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54,44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55,09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54,92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55,05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55,54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53,46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54,10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53,94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54,07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54,56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52,48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53,11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53,09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53,58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52,13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51,98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52,10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52,59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29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51,00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51,12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51,61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50,17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50,01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50,14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50,63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48,54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49,20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49,03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49,16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49,65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47,56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48,05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48,18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48,67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47,07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47,19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47,69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46,10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46,21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46,72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44,62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45,31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45,13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45,23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45,74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43,64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44,15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44,25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44,77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42,66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43,37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43,18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43,28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43,80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41,69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42,40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42,21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42,30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42,84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39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41,44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41,24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41,33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41,87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39,76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40,28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40,37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40,90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38,80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39,51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39,31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39,41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39,94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38,56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38,35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38,45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38,99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36,88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37,40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37,50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38,04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 w:rsidRPr="00EC7DC9">
              <w:rPr>
                <w:color w:val="000000"/>
              </w:rPr>
              <w:t>44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35,93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36,45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36,55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37,09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35,50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35,60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36,14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34,04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34,57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34,66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35,20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33,11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33,63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33,72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34,26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32,18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32,70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32,79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33,33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tabs>
                <w:tab w:val="left" w:pos="369"/>
                <w:tab w:val="left" w:pos="510"/>
              </w:tabs>
              <w:spacing w:line="180" w:lineRule="exact"/>
              <w:ind w:left="-341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31,25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31,78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31,87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32,40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tabs>
                <w:tab w:val="left" w:pos="653"/>
              </w:tabs>
              <w:spacing w:line="180" w:lineRule="exact"/>
              <w:ind w:left="-906" w:right="569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</w:tbl>
    <w:p w:rsidR="002E3EC7" w:rsidRPr="00EC7DC9" w:rsidRDefault="002E3EC7" w:rsidP="002E3EC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T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Stredná dĺžka života podľa pohlavia a</w:t>
      </w:r>
      <w:r>
        <w:rPr>
          <w:color w:val="000000"/>
          <w:lang w:val="sk-SK"/>
        </w:rPr>
        <w:t> veku</w:t>
      </w:r>
    </w:p>
    <w:p w:rsidR="002E3EC7" w:rsidRPr="00EC7DC9" w:rsidRDefault="002E3EC7" w:rsidP="002E3EC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rFonts w:cs="Times New Roman"/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 xml:space="preserve">Life expectancy by sex and </w:t>
      </w:r>
      <w:r>
        <w:rPr>
          <w:color w:val="000000"/>
          <w:lang w:val="sk-SK"/>
        </w:rPr>
        <w:t xml:space="preserve">age </w:t>
      </w:r>
    </w:p>
    <w:p w:rsidR="0078079B" w:rsidRDefault="00BF47DA" w:rsidP="00F1508D">
      <w:pPr>
        <w:pStyle w:val="pravy-lavy"/>
        <w:spacing w:before="240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>d</w:t>
      </w:r>
      <w:r w:rsidR="001A267A">
        <w:rPr>
          <w:color w:val="000000"/>
          <w:lang w:val="sk-SK"/>
        </w:rPr>
        <w:t>okončenie</w:t>
      </w:r>
      <w:r w:rsidR="002E3EC7">
        <w:rPr>
          <w:color w:val="000000"/>
          <w:lang w:val="sk-SK"/>
        </w:rPr>
        <w:tab/>
        <w:t>End of table</w:t>
      </w:r>
    </w:p>
    <w:p w:rsidR="00F1508D" w:rsidRPr="00EC7DC9" w:rsidRDefault="00F1508D" w:rsidP="00F1508D">
      <w:pPr>
        <w:pStyle w:val="pravy-lavy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 xml:space="preserve">v rokoch </w:t>
      </w:r>
      <w:r>
        <w:rPr>
          <w:color w:val="000000"/>
          <w:lang w:val="sk-SK"/>
        </w:rPr>
        <w:tab/>
        <w:t>Years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5"/>
        <w:gridCol w:w="1020"/>
        <w:gridCol w:w="1021"/>
        <w:gridCol w:w="1020"/>
        <w:gridCol w:w="1021"/>
        <w:gridCol w:w="1021"/>
        <w:gridCol w:w="485"/>
        <w:gridCol w:w="849"/>
      </w:tblGrid>
      <w:tr w:rsidR="008B305B" w:rsidRPr="00EC7DC9" w:rsidTr="00210C68"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pStyle w:val="Hlavika"/>
              <w:tabs>
                <w:tab w:val="clear" w:pos="4536"/>
                <w:tab w:val="clear" w:pos="9072"/>
              </w:tabs>
              <w:spacing w:before="60" w:after="60"/>
              <w:rPr>
                <w:rFonts w:cs="Arial"/>
                <w:color w:val="000000"/>
                <w:lang w:val="sk-SK"/>
              </w:rPr>
            </w:pPr>
            <w:r w:rsidRPr="00EC7DC9">
              <w:rPr>
                <w:rFonts w:cs="Arial"/>
                <w:color w:val="000000"/>
                <w:lang w:val="sk-SK"/>
              </w:rPr>
              <w:t>Vek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102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3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60" w:after="60"/>
              <w:rPr>
                <w:color w:val="000000"/>
              </w:rPr>
            </w:pPr>
            <w:r w:rsidRPr="00EC7DC9">
              <w:rPr>
                <w:color w:val="000000"/>
              </w:rPr>
              <w:t xml:space="preserve">Age </w:t>
            </w:r>
          </w:p>
        </w:tc>
      </w:tr>
      <w:tr w:rsidR="008B305B" w:rsidRPr="00EC7DC9" w:rsidTr="00210C68">
        <w:trPr>
          <w:gridAfter w:val="1"/>
          <w:wAfter w:w="849" w:type="dxa"/>
        </w:trPr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Default="008B305B" w:rsidP="008B305B">
            <w:pPr>
              <w:spacing w:line="180" w:lineRule="exact"/>
              <w:ind w:left="57" w:firstLine="28"/>
              <w:rPr>
                <w:color w:val="000000"/>
              </w:rPr>
            </w:pPr>
          </w:p>
        </w:tc>
        <w:tc>
          <w:tcPr>
            <w:tcW w:w="510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B305B" w:rsidRDefault="008B305B" w:rsidP="008B305B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Ženy  </w:t>
            </w:r>
            <w:r w:rsidRPr="00941314">
              <w:rPr>
                <w:bCs/>
                <w:color w:val="000000"/>
              </w:rPr>
              <w:t xml:space="preserve">                                                       </w:t>
            </w:r>
            <w:r>
              <w:rPr>
                <w:bCs/>
                <w:color w:val="000000"/>
              </w:rPr>
              <w:t xml:space="preserve">       </w:t>
            </w:r>
            <w:r w:rsidRPr="00941314">
              <w:rPr>
                <w:bCs/>
                <w:color w:val="000000"/>
              </w:rPr>
              <w:t xml:space="preserve">             </w:t>
            </w:r>
            <w:r>
              <w:rPr>
                <w:bCs/>
                <w:color w:val="000000"/>
              </w:rPr>
              <w:t xml:space="preserve">            Women</w:t>
            </w: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Default="008B305B" w:rsidP="008B305B">
            <w:pPr>
              <w:spacing w:line="180" w:lineRule="exact"/>
              <w:ind w:left="57" w:firstLine="28"/>
              <w:rPr>
                <w:color w:val="000000"/>
              </w:rPr>
            </w:pP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30,33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31,07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30,87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30,95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eastAsia="Times New Roman" w:hAnsi="Arial CE" w:cs="Times New Roman"/>
                <w:color w:val="000000"/>
                <w:lang w:eastAsia="sk-SK"/>
              </w:rPr>
            </w:pPr>
            <w:r w:rsidRPr="00D84F28">
              <w:rPr>
                <w:rFonts w:ascii="Arial CE" w:hAnsi="Arial CE"/>
                <w:color w:val="000000"/>
              </w:rPr>
              <w:t>31,49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before="60"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30,15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30,05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30,58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29,06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29,14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29,67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27,61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28,16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28,25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28,77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27,26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27,35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27,86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25,84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26,55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26,36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26,46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26,96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25,47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25,58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26,07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24,08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24,60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24,70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25,19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23,22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23,74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23,83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24,33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22,37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23,05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22,89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22,98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23,47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22,19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22,03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22,13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22,62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20,69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21,34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21,19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21,29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21,77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19,87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20,51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20,35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20,45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20,93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19,05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19,53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19,62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20,10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18,24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18,71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18,80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19,28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17,42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18,06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17,90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17,99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18,47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16,62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17,26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17,09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17,19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17,67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15,83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16,47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16,29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16,41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16,87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15,06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15,50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15,62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16,08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14,28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14,72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14,84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15,30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13,50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14,18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14,06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14,53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12,74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13,45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13,21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13,30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13,78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12,47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12,57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13,05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11,75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11,84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12,33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10,55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11,28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11,03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11,14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11,63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9,85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10,58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10,32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10,45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10,94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9,17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9,78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10,26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8,51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9,24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8,98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9,13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9,60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7,88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8,60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8,35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8,50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8,95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7,27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7,74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7,88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8,34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6,69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7,41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7,16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7,29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7,76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6,13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6,73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7,21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5,60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6,36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6,08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6,20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6,68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5,10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5,57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5,70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6,17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5,39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5,08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5,21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5,69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4,19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4,62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4,76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5,26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4,20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4,33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4,82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3,39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4,13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3,80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3,93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4,41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3,03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3,76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3,43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4,02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2,71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3,41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3,09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3,21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3,66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2,41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3,08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2,78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2,89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3,33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2,14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2,60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3,02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2,50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2,23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2,33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2,73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2,25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2,08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2,46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1,48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2,01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1,77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1,86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2,22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1,30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1,58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1,66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2,00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1,14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1,57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1,48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1,79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1,25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1,32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1,61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0,81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1,09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1,11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1,18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1,45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</w:tr>
      <w:tr w:rsidR="00BA09B5" w:rsidRPr="00EC7DC9" w:rsidTr="00EA1753"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766" w:right="653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ED14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+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EC7DC9" w:rsidRDefault="00BA09B5" w:rsidP="00BA09B5">
            <w:pPr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A09B5" w:rsidRPr="00263B87" w:rsidRDefault="00BA09B5" w:rsidP="00BA09B5">
            <w:pPr>
              <w:ind w:right="227"/>
              <w:jc w:val="right"/>
              <w:rPr>
                <w:color w:val="000000"/>
              </w:rPr>
            </w:pPr>
            <w:r w:rsidRPr="00263B87">
              <w:rPr>
                <w:color w:val="000000"/>
              </w:rPr>
              <w:t>1,05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B5" w:rsidRPr="00D84F28" w:rsidRDefault="00BA09B5" w:rsidP="00BA09B5">
            <w:pPr>
              <w:jc w:val="center"/>
              <w:rPr>
                <w:rFonts w:ascii="Arial CE" w:hAnsi="Arial CE"/>
                <w:color w:val="000000"/>
              </w:rPr>
            </w:pPr>
            <w:r w:rsidRPr="00D84F28">
              <w:rPr>
                <w:rFonts w:ascii="Arial CE" w:hAnsi="Arial CE"/>
                <w:color w:val="000000"/>
              </w:rPr>
              <w:t>1,30</w:t>
            </w:r>
          </w:p>
        </w:tc>
        <w:tc>
          <w:tcPr>
            <w:tcW w:w="133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A09B5" w:rsidRPr="00EC7DC9" w:rsidRDefault="00BA09B5" w:rsidP="00BA09B5">
            <w:pPr>
              <w:spacing w:line="180" w:lineRule="exact"/>
              <w:ind w:left="-1331" w:right="572" w:firstLine="28"/>
              <w:jc w:val="right"/>
              <w:rPr>
                <w:color w:val="000000"/>
              </w:rPr>
            </w:pPr>
            <w:r>
              <w:rPr>
                <w:color w:val="000000"/>
              </w:rPr>
              <w:t>100 +</w:t>
            </w:r>
          </w:p>
        </w:tc>
      </w:tr>
    </w:tbl>
    <w:p w:rsidR="004B161E" w:rsidRPr="00EC7DC9" w:rsidRDefault="00A27579" w:rsidP="001A101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 xml:space="preserve">T </w:t>
      </w:r>
      <w:r w:rsidR="004B161E" w:rsidRPr="00EC7DC9">
        <w:rPr>
          <w:color w:val="000000"/>
          <w:lang w:val="sk-SK"/>
        </w:rPr>
        <w:t>3</w:t>
      </w:r>
      <w:r w:rsidR="004B161E"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4</w:t>
      </w:r>
      <w:r w:rsidR="004B161E" w:rsidRPr="00EC7DC9">
        <w:rPr>
          <w:b w:val="0"/>
          <w:bCs w:val="0"/>
          <w:color w:val="000000"/>
          <w:lang w:val="sk-SK"/>
        </w:rPr>
        <w:t>.</w:t>
      </w:r>
      <w:r w:rsidR="004B161E" w:rsidRPr="00EC7DC9">
        <w:rPr>
          <w:rFonts w:cs="Times New Roman"/>
          <w:color w:val="000000"/>
          <w:lang w:val="sk-SK"/>
        </w:rPr>
        <w:tab/>
      </w:r>
      <w:r w:rsidR="004B161E" w:rsidRPr="00EC7DC9">
        <w:rPr>
          <w:color w:val="000000"/>
          <w:lang w:val="sk-SK"/>
        </w:rPr>
        <w:t>Vnútorné sťahovanie obyvateľov podľa typu sťahovania</w:t>
      </w:r>
    </w:p>
    <w:p w:rsidR="004B161E" w:rsidRPr="00EC7DC9" w:rsidRDefault="004B161E" w:rsidP="001A101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Internal migration of population by type of migration</w:t>
      </w:r>
    </w:p>
    <w:p w:rsidR="00264E63" w:rsidRPr="00EC7DC9" w:rsidRDefault="00264E6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color w:val="000000"/>
          <w:lang w:val="sk-SK"/>
        </w:rPr>
      </w:pPr>
    </w:p>
    <w:tbl>
      <w:tblPr>
        <w:tblW w:w="774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71"/>
        <w:gridCol w:w="1191"/>
        <w:gridCol w:w="1191"/>
        <w:gridCol w:w="1191"/>
        <w:gridCol w:w="2071"/>
        <w:gridCol w:w="27"/>
      </w:tblGrid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rPr>
                <w:color w:val="000000"/>
              </w:rPr>
            </w:pPr>
            <w:r w:rsidRPr="00EC7DC9">
              <w:rPr>
                <w:color w:val="000000"/>
              </w:rPr>
              <w:t>Ukazovateľ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 w:line="1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120" w:after="120" w:line="180" w:lineRule="atLeas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Indicator</w:t>
            </w:r>
          </w:p>
        </w:tc>
      </w:tr>
      <w:tr w:rsidR="008B305B" w:rsidRPr="00EC7DC9" w:rsidTr="00934FE8">
        <w:trPr>
          <w:cantSplit/>
          <w:trHeight w:val="476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20"/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120"/>
              <w:ind w:right="57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Sťahujúce sa osoby</w:t>
            </w:r>
            <w:r w:rsidRPr="00EC7DC9">
              <w:rPr>
                <w:rFonts w:cs="Times New Roman"/>
                <w:color w:val="000000"/>
              </w:rPr>
              <w:br/>
            </w:r>
            <w:r w:rsidRPr="00BE4C01">
              <w:rPr>
                <w:color w:val="000000"/>
                <w:lang w:val="fr-FR"/>
              </w:rPr>
              <w:t>Total migrants</w:t>
            </w:r>
          </w:p>
        </w:tc>
        <w:tc>
          <w:tcPr>
            <w:tcW w:w="209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120" w:after="20"/>
              <w:ind w:left="58"/>
              <w:rPr>
                <w:rFonts w:cs="Times New Roman"/>
                <w:color w:val="000000"/>
                <w:u w:val="single"/>
              </w:rPr>
            </w:pP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tabs>
                <w:tab w:val="left" w:pos="510"/>
              </w:tabs>
              <w:spacing w:before="120" w:after="20"/>
              <w:ind w:firstLine="28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 xml:space="preserve">V SR </w:t>
            </w:r>
            <w:r w:rsidRPr="00EC7DC9">
              <w:rPr>
                <w:b/>
                <w:bCs/>
                <w:color w:val="000000"/>
              </w:rPr>
              <w:tab/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95 132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-57" w:right="28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98 414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120" w:after="20"/>
              <w:ind w:left="-57" w:right="284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98 677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120" w:after="20"/>
              <w:ind w:left="58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Slovak Republic in total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44 162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45 712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46 071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50 970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52 702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52 606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firstLine="28"/>
              <w:rPr>
                <w:color w:val="000000"/>
              </w:rPr>
            </w:pPr>
            <w:r w:rsidRPr="00EC7DC9">
              <w:rPr>
                <w:color w:val="000000"/>
              </w:rPr>
              <w:t>v tom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58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left="113"/>
              <w:rPr>
                <w:color w:val="000000"/>
              </w:rPr>
            </w:pPr>
            <w:r w:rsidRPr="00EC7DC9">
              <w:rPr>
                <w:rFonts w:cs="Times New Roman"/>
                <w:color w:val="000000"/>
              </w:rPr>
              <w:br/>
            </w:r>
            <w:r w:rsidRPr="00EC7DC9">
              <w:rPr>
                <w:rFonts w:cs="Times New Roman"/>
                <w:color w:val="000000"/>
              </w:rPr>
              <w:br/>
            </w:r>
            <w:r w:rsidRPr="00EC7DC9">
              <w:rPr>
                <w:color w:val="000000"/>
              </w:rPr>
              <w:t>z obce do obce v okrese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from municipality to</w:t>
            </w:r>
            <w:r w:rsidRPr="00EC7DC9">
              <w:rPr>
                <w:color w:val="000000"/>
                <w:lang w:val="en-GB"/>
              </w:rPr>
              <w:br/>
              <w:t xml:space="preserve">  municipality in the same </w:t>
            </w:r>
            <w:r w:rsidRPr="00EC7DC9">
              <w:rPr>
                <w:color w:val="000000"/>
                <w:lang w:val="en-GB"/>
              </w:rPr>
              <w:br/>
              <w:t xml:space="preserve">  district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42 590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44 222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42 837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19 906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20 694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19 966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22 684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23 528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22 871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/>
              <w:ind w:left="113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 okresu do okresu v kraji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from district to district </w:t>
            </w:r>
            <w:r w:rsidRPr="00EC7DC9">
              <w:rPr>
                <w:color w:val="000000"/>
                <w:lang w:val="en-GB"/>
              </w:rPr>
              <w:br/>
              <w:t xml:space="preserve">  in the same region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27 800 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28 809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28 854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12 889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13 393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13 495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14 911 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15 416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15 359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60"/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z kraja do kraja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60"/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from region to region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24 742 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25 383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26 986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Total 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11 367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11 625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2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12 610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6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6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13 375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20" w:after="60"/>
              <w:ind w:left="-57" w:right="284"/>
              <w:jc w:val="right"/>
              <w:rPr>
                <w:color w:val="000000"/>
              </w:rPr>
            </w:pPr>
            <w:r>
              <w:rPr>
                <w:color w:val="000000"/>
              </w:rPr>
              <w:t>13 758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20" w:after="60"/>
              <w:ind w:left="-57" w:right="284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14 376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60"/>
              <w:ind w:left="482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120" w:after="20"/>
              <w:ind w:firstLine="28"/>
              <w:rPr>
                <w:rFonts w:cs="Times New Roman"/>
                <w:color w:val="000000"/>
              </w:rPr>
            </w:pPr>
          </w:p>
        </w:tc>
        <w:tc>
          <w:tcPr>
            <w:tcW w:w="357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spacing w:before="120" w:after="20"/>
              <w:ind w:right="57"/>
              <w:jc w:val="center"/>
              <w:rPr>
                <w:color w:val="000000"/>
              </w:rPr>
            </w:pPr>
            <w:r w:rsidRPr="00D84F28">
              <w:rPr>
                <w:color w:val="000000"/>
              </w:rPr>
              <w:t>Sťahujúce sa osoby na 1 000 obyvateľov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120" w:after="20"/>
              <w:ind w:left="58"/>
              <w:rPr>
                <w:rFonts w:cs="Times New Roman"/>
                <w:color w:val="000000"/>
              </w:rPr>
            </w:pP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after="120"/>
              <w:ind w:right="57"/>
              <w:rPr>
                <w:rFonts w:cs="Times New Roman"/>
                <w:color w:val="000000"/>
              </w:rPr>
            </w:pPr>
          </w:p>
        </w:tc>
        <w:tc>
          <w:tcPr>
            <w:tcW w:w="357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05B" w:rsidRPr="00D84F28" w:rsidRDefault="008B305B" w:rsidP="008B305B">
            <w:pPr>
              <w:spacing w:after="120"/>
              <w:ind w:right="57"/>
              <w:jc w:val="center"/>
              <w:rPr>
                <w:color w:val="000000"/>
                <w:lang w:val="en-GB"/>
              </w:rPr>
            </w:pPr>
            <w:r w:rsidRPr="00D84F28">
              <w:rPr>
                <w:color w:val="000000"/>
                <w:lang w:val="en-GB"/>
              </w:rPr>
              <w:t>Migrants per 1 000 inhabitants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after="120"/>
              <w:ind w:left="58" w:right="57"/>
              <w:rPr>
                <w:rFonts w:cs="Times New Roman"/>
                <w:color w:val="000000"/>
                <w:lang w:val="en-GB"/>
              </w:rPr>
            </w:pP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tabs>
                <w:tab w:val="left" w:pos="510"/>
              </w:tabs>
              <w:spacing w:before="60" w:after="20"/>
              <w:ind w:firstLine="28"/>
              <w:rPr>
                <w:b/>
                <w:bCs/>
                <w:color w:val="000000"/>
              </w:rPr>
            </w:pPr>
            <w:r w:rsidRPr="00EC7DC9">
              <w:rPr>
                <w:b/>
                <w:bCs/>
                <w:color w:val="000000"/>
              </w:rPr>
              <w:t xml:space="preserve">V SR </w:t>
            </w:r>
            <w:r w:rsidRPr="00EC7DC9">
              <w:rPr>
                <w:b/>
                <w:bCs/>
                <w:color w:val="000000"/>
              </w:rPr>
              <w:tab/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/>
              <w:ind w:right="39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spacing w:before="60"/>
              <w:ind w:right="39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spacing w:before="60"/>
              <w:ind w:right="397"/>
              <w:jc w:val="right"/>
              <w:rPr>
                <w:b/>
                <w:bCs/>
                <w:color w:val="000000"/>
              </w:rPr>
            </w:pPr>
            <w:r w:rsidRPr="00D84F28">
              <w:rPr>
                <w:b/>
                <w:bCs/>
                <w:color w:val="000000"/>
              </w:rPr>
              <w:t>18,1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60" w:after="20"/>
              <w:ind w:left="58"/>
              <w:rPr>
                <w:b/>
                <w:bCs/>
                <w:color w:val="000000"/>
                <w:lang w:val="en-GB"/>
              </w:rPr>
            </w:pPr>
            <w:r w:rsidRPr="00EC7DC9">
              <w:rPr>
                <w:b/>
                <w:bCs/>
                <w:color w:val="000000"/>
                <w:lang w:val="en-GB"/>
              </w:rPr>
              <w:t>Slovak Republic in total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17,2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bCs/>
                <w:color w:val="000000"/>
              </w:rPr>
            </w:pPr>
            <w:r w:rsidRPr="00D84F28">
              <w:rPr>
                <w:bCs/>
                <w:color w:val="000000"/>
              </w:rPr>
              <w:t>17,3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bCs/>
                <w:color w:val="000000"/>
              </w:rPr>
            </w:pPr>
            <w:r w:rsidRPr="00D84F28">
              <w:rPr>
                <w:bCs/>
                <w:color w:val="000000"/>
              </w:rPr>
              <w:t>18,8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firstLine="28"/>
              <w:rPr>
                <w:color w:val="000000"/>
              </w:rPr>
            </w:pPr>
            <w:r w:rsidRPr="00EC7DC9">
              <w:rPr>
                <w:color w:val="000000"/>
              </w:rPr>
              <w:t>v tom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58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of which: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227" w:firstLine="28"/>
              <w:jc w:val="center"/>
              <w:rPr>
                <w:rFonts w:cs="Times New Roman"/>
                <w:color w:val="000000"/>
              </w:rPr>
            </w:pPr>
          </w:p>
          <w:p w:rsidR="008B305B" w:rsidRPr="00EC7DC9" w:rsidRDefault="008B305B" w:rsidP="008B305B">
            <w:pPr>
              <w:ind w:left="113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 obce do obce v okrese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from municipality to </w:t>
            </w:r>
            <w:r w:rsidRPr="00EC7DC9">
              <w:rPr>
                <w:color w:val="000000"/>
                <w:lang w:val="en-GB"/>
              </w:rPr>
              <w:br/>
              <w:t xml:space="preserve">  municipality in the same </w:t>
            </w:r>
            <w:r w:rsidRPr="00EC7DC9">
              <w:rPr>
                <w:color w:val="000000"/>
                <w:lang w:val="en-GB"/>
              </w:rPr>
              <w:br/>
              <w:t xml:space="preserve">  district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7,9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7,5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8,2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left="113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z okresu do okresu v kraji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305B" w:rsidRPr="00D84F28" w:rsidRDefault="008B305B" w:rsidP="008B305B">
            <w:pPr>
              <w:ind w:right="397"/>
              <w:jc w:val="right"/>
              <w:rPr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from district to district</w:t>
            </w:r>
            <w:r w:rsidRPr="00EC7DC9">
              <w:rPr>
                <w:color w:val="000000"/>
                <w:lang w:val="en-GB"/>
              </w:rPr>
              <w:br/>
              <w:t xml:space="preserve">  in the same region  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5,3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Total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885EB9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5,1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7313E4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5,5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ind w:left="113"/>
              <w:rPr>
                <w:color w:val="000000"/>
              </w:rPr>
            </w:pPr>
            <w:r w:rsidRPr="00EC7DC9">
              <w:rPr>
                <w:color w:val="000000"/>
              </w:rPr>
              <w:t>z kraja do kraja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ind w:right="397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EC7DC9" w:rsidRDefault="008B305B" w:rsidP="008B305B">
            <w:pPr>
              <w:ind w:right="397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B305B" w:rsidRPr="00D84F28" w:rsidRDefault="008B305B" w:rsidP="008B305B">
            <w:pPr>
              <w:ind w:right="397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ind w:left="57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from region to region</w:t>
            </w:r>
          </w:p>
        </w:tc>
      </w:tr>
      <w:tr w:rsidR="008B305B" w:rsidRPr="00EC7DC9" w:rsidTr="00934FE8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spolu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7313E4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4,9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Total 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muži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7313E4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4,7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Male</w:t>
            </w:r>
          </w:p>
        </w:tc>
      </w:tr>
      <w:tr w:rsidR="008B305B" w:rsidRPr="00EC7DC9" w:rsidTr="00D82189">
        <w:trPr>
          <w:gridAfter w:val="1"/>
          <w:wAfter w:w="27" w:type="dxa"/>
        </w:trPr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305B" w:rsidRPr="00EC7DC9" w:rsidRDefault="008B305B" w:rsidP="008B305B">
            <w:pPr>
              <w:spacing w:before="20" w:after="20"/>
              <w:ind w:left="227" w:firstLine="283"/>
              <w:rPr>
                <w:color w:val="000000"/>
              </w:rPr>
            </w:pPr>
            <w:r w:rsidRPr="00EC7DC9">
              <w:rPr>
                <w:color w:val="000000"/>
              </w:rPr>
              <w:t>ženy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EC7DC9" w:rsidRDefault="008B305B" w:rsidP="008B305B">
            <w:pPr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305B" w:rsidRPr="00D84F28" w:rsidRDefault="007313E4" w:rsidP="008B305B">
            <w:pPr>
              <w:ind w:right="397"/>
              <w:jc w:val="right"/>
              <w:rPr>
                <w:color w:val="000000"/>
              </w:rPr>
            </w:pPr>
            <w:r w:rsidRPr="00D84F28">
              <w:rPr>
                <w:color w:val="000000"/>
              </w:rPr>
              <w:t>5,2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305B" w:rsidRPr="00EC7DC9" w:rsidRDefault="008B305B" w:rsidP="008B305B">
            <w:pPr>
              <w:spacing w:before="20" w:after="20"/>
              <w:ind w:left="480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Female</w:t>
            </w:r>
          </w:p>
        </w:tc>
      </w:tr>
    </w:tbl>
    <w:p w:rsidR="00F058C1" w:rsidRDefault="00F058C1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F058C1" w:rsidRDefault="00F058C1">
      <w:pPr>
        <w:rPr>
          <w:b/>
          <w:bCs/>
          <w:color w:val="000000"/>
          <w:sz w:val="18"/>
          <w:szCs w:val="18"/>
        </w:rPr>
      </w:pPr>
      <w:r>
        <w:rPr>
          <w:color w:val="000000"/>
        </w:rPr>
        <w:br w:type="page"/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t>T 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5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Zahraničné sťahovanie podľa štátu sťahovania v roku 201</w:t>
      </w:r>
      <w:r w:rsidR="00EA4AE7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b w:val="0"/>
          <w:bCs w:val="0"/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International migration by country of previous/next residence in 201</w:t>
      </w:r>
      <w:r w:rsidR="00EA4AE7">
        <w:rPr>
          <w:b w:val="0"/>
          <w:bCs w:val="0"/>
          <w:color w:val="000000"/>
        </w:rPr>
        <w:t>9</w:t>
      </w:r>
    </w:p>
    <w:p w:rsidR="002646A6" w:rsidRPr="00EC7DC9" w:rsidRDefault="002646A6" w:rsidP="002646A6">
      <w:pPr>
        <w:spacing w:line="140" w:lineRule="exact"/>
        <w:rPr>
          <w:rFonts w:cs="Times New Roman"/>
          <w:color w:val="000000"/>
        </w:rPr>
      </w:pPr>
    </w:p>
    <w:p w:rsidR="002646A6" w:rsidRPr="00EC7DC9" w:rsidRDefault="002646A6" w:rsidP="002646A6">
      <w:pPr>
        <w:pStyle w:val="pravy-lavy"/>
        <w:tabs>
          <w:tab w:val="right" w:pos="8647"/>
        </w:tabs>
        <w:ind w:left="0" w:firstLine="0"/>
        <w:rPr>
          <w:color w:val="000000"/>
          <w:lang w:val="sk-SK"/>
        </w:rPr>
      </w:pPr>
      <w:r w:rsidRPr="00EC7DC9">
        <w:rPr>
          <w:color w:val="000000"/>
          <w:lang w:val="sk-SK"/>
        </w:rPr>
        <w:t xml:space="preserve">v osobách </w:t>
      </w:r>
      <w:r w:rsidRPr="00EC7DC9">
        <w:rPr>
          <w:color w:val="000000"/>
          <w:lang w:val="sk-SK"/>
        </w:rPr>
        <w:tab/>
        <w:t>Persons</w:t>
      </w:r>
    </w:p>
    <w:tbl>
      <w:tblPr>
        <w:tblW w:w="7740" w:type="dxa"/>
        <w:tblInd w:w="2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4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  <w:gridCol w:w="1186"/>
        <w:gridCol w:w="15"/>
        <w:gridCol w:w="11"/>
      </w:tblGrid>
      <w:tr w:rsidR="002646A6" w:rsidRPr="00EC7DC9" w:rsidTr="00423D75">
        <w:trPr>
          <w:gridAfter w:val="1"/>
          <w:wAfter w:w="11" w:type="dxa"/>
          <w:cantSplit/>
          <w:trHeight w:val="217"/>
        </w:trPr>
        <w:tc>
          <w:tcPr>
            <w:tcW w:w="1274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320" w:after="2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Krajina</w:t>
            </w:r>
          </w:p>
        </w:tc>
        <w:tc>
          <w:tcPr>
            <w:tcW w:w="17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Prisťahovaní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Immigrants</w:t>
            </w:r>
          </w:p>
        </w:tc>
        <w:tc>
          <w:tcPr>
            <w:tcW w:w="17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Vysťahovaní 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Emigrants</w:t>
            </w:r>
          </w:p>
        </w:tc>
        <w:tc>
          <w:tcPr>
            <w:tcW w:w="175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Saldo migrácie</w:t>
            </w:r>
            <w:r w:rsidRPr="00EC7DC9">
              <w:rPr>
                <w:rFonts w:cs="Times New Roman"/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Net migration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320" w:after="2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Country</w:t>
            </w:r>
          </w:p>
        </w:tc>
      </w:tr>
      <w:tr w:rsidR="00ED270E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</w:trPr>
        <w:tc>
          <w:tcPr>
            <w:tcW w:w="12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rPr>
                <w:rFonts w:cs="Times New Roman"/>
                <w:color w:val="000000"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</w:p>
        </w:tc>
        <w:tc>
          <w:tcPr>
            <w:tcW w:w="12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line="180" w:lineRule="atLeast"/>
              <w:ind w:left="57"/>
              <w:rPr>
                <w:rFonts w:cs="Times New Roman"/>
                <w:color w:val="000000"/>
                <w:sz w:val="15"/>
                <w:szCs w:val="15"/>
              </w:rPr>
            </w:pPr>
          </w:p>
        </w:tc>
      </w:tr>
      <w:tr w:rsidR="00934FE8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  <w:cantSplit/>
        </w:trPr>
        <w:tc>
          <w:tcPr>
            <w:tcW w:w="127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40"/>
              <w:rPr>
                <w:rFonts w:cs="Times New Roman"/>
                <w:color w:val="000000"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201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spacing w:after="40"/>
              <w:jc w:val="center"/>
              <w:rPr>
                <w:rFonts w:cs="Times New Roman"/>
                <w:color w:val="000000"/>
                <w:sz w:val="15"/>
                <w:szCs w:val="15"/>
              </w:rPr>
            </w:pPr>
          </w:p>
        </w:tc>
      </w:tr>
      <w:tr w:rsidR="004260B6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1B02BF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Svet spolu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7 016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3 848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3 168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957E0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3 384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957E0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1 313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957E0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2 071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387AEB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3 632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387AEB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2 535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387AEB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1 097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spacing w:before="60" w:after="60"/>
              <w:ind w:left="71" w:hanging="71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World in total </w:t>
            </w:r>
          </w:p>
        </w:tc>
      </w:tr>
      <w:tr w:rsidR="004260B6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B27CD0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EÚ-</w:t>
            </w:r>
            <w:r w:rsidR="004260B6" w:rsidRPr="00C81A6F">
              <w:rPr>
                <w:b/>
                <w:bCs/>
                <w:color w:val="000000"/>
                <w:sz w:val="15"/>
                <w:szCs w:val="15"/>
              </w:rPr>
              <w:t>28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2E2325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5 404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DB254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2 978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DB254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2 426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2B6B4E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2 918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DB254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1 117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78355E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1 801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2B6B4E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2 486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DB254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 xml:space="preserve">1 861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6358" w:rsidRPr="00C81A6F" w:rsidRDefault="0078355E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625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EU</w:t>
            </w:r>
            <w:r w:rsidR="00B27CD0"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-</w:t>
            </w: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28</w:t>
            </w:r>
          </w:p>
        </w:tc>
      </w:tr>
      <w:tr w:rsidR="004260B6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EZVO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275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142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133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179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96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73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F3102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EFTA</w:t>
            </w:r>
          </w:p>
        </w:tc>
      </w:tr>
      <w:tr w:rsidR="004260B6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  <w:trHeight w:val="349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Európa spolu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6 343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3 493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EA4AE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2 850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662D7C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3 108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662D7C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1 191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662D7C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1 917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8C13B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3 235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260B6" w:rsidRPr="00C81A6F" w:rsidRDefault="008C13B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2 302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0B6" w:rsidRPr="00C81A6F" w:rsidRDefault="008C13B9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933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260B6" w:rsidRPr="00C81A6F" w:rsidRDefault="004260B6" w:rsidP="001A273B">
            <w:pPr>
              <w:pStyle w:val="Nadpis5"/>
              <w:spacing w:after="60" w:line="240" w:lineRule="auto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Europe </w:t>
            </w:r>
            <w:r w:rsidR="00B50663" w:rsidRPr="00C81A6F">
              <w:rPr>
                <w:color w:val="000000"/>
                <w:sz w:val="15"/>
                <w:szCs w:val="15"/>
              </w:rPr>
              <w:t xml:space="preserve">in </w:t>
            </w:r>
            <w:r w:rsidRPr="00C81A6F">
              <w:rPr>
                <w:color w:val="000000"/>
                <w:sz w:val="15"/>
                <w:szCs w:val="15"/>
              </w:rPr>
              <w:t>total</w:t>
            </w:r>
          </w:p>
        </w:tc>
      </w:tr>
      <w:tr w:rsidR="00AC2714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C81A6F" w:rsidRDefault="00AC271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Albánsko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AC271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C271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C271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C81A6F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C81A6F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C81A6F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AC2714" w:rsidRPr="00C81A6F" w:rsidRDefault="006E37EC" w:rsidP="001A273B">
            <w:pPr>
              <w:ind w:left="160" w:hanging="160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Albania</w:t>
            </w:r>
          </w:p>
        </w:tc>
      </w:tr>
      <w:tr w:rsidR="00385DCE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DCE" w:rsidRPr="00C81A6F" w:rsidRDefault="00385DCE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Andorra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DCE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85DCE" w:rsidRPr="00C81A6F" w:rsidRDefault="00385DCE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Andorra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Belgicko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Belgium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Bielorusko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Belarus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Bosna a</w:t>
            </w:r>
          </w:p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 Hercegovina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Bosnia and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br/>
              <w:t xml:space="preserve">  Herzegovina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Bulharsko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Bulgaria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Cyprus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Cyprus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Česko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1 631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846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785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1 142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632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489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336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153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pacing w:val="-4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pacing w:val="-4"/>
                <w:sz w:val="15"/>
                <w:szCs w:val="15"/>
                <w:lang w:val="en-GB"/>
              </w:rPr>
              <w:t xml:space="preserve">Czech Republic </w:t>
            </w:r>
          </w:p>
        </w:tc>
      </w:tr>
      <w:tr w:rsidR="00543B4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11" w:type="dxa"/>
        </w:trPr>
        <w:tc>
          <w:tcPr>
            <w:tcW w:w="127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Čierna Hora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pacing w:val="-4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pacing w:val="-4"/>
                <w:sz w:val="15"/>
                <w:szCs w:val="15"/>
                <w:lang w:val="en-GB"/>
              </w:rPr>
              <w:t>Montenegro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74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Dánsko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212" w:type="dxa"/>
            <w:gridSpan w:val="3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543B4A" w:rsidRPr="00C81A6F" w:rsidRDefault="00543B4A" w:rsidP="001A273B">
            <w:pPr>
              <w:tabs>
                <w:tab w:val="left" w:pos="158"/>
              </w:tabs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Denmark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74" w:type="dxa"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Estónsko</w:t>
            </w:r>
          </w:p>
        </w:tc>
        <w:tc>
          <w:tcPr>
            <w:tcW w:w="583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12" w:type="dxa"/>
            <w:gridSpan w:val="3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tabs>
                <w:tab w:val="left" w:pos="158"/>
              </w:tabs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Estonia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Fínsko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Finland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Francúzsko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BE7F4F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France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Grécko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Greece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Holandsko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Netherlands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Chorvátsko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Croatia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Írsko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36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Ireland</w:t>
            </w:r>
          </w:p>
        </w:tc>
      </w:tr>
      <w:tr w:rsidR="00F31DA2" w:rsidRPr="00EC7DC9" w:rsidTr="00F31DA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Island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rFonts w:eastAsia="Arial Unicode MS"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Iceland</w:t>
            </w:r>
          </w:p>
        </w:tc>
      </w:tr>
      <w:tr w:rsidR="00F31DA2" w:rsidRPr="00EC7DC9" w:rsidTr="00F31DA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Jersey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Jersey</w:t>
            </w:r>
          </w:p>
        </w:tc>
      </w:tr>
      <w:tr w:rsidR="00F31DA2" w:rsidRPr="00EC7DC9" w:rsidTr="00F31DA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Lichtenštajnsko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Liechtenstein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Litva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Lithuania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Lotyšsko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43B4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Latvia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Luxembursko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Luxembourg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Maďarsko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267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76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Hungary</w:t>
            </w:r>
          </w:p>
        </w:tc>
      </w:tr>
      <w:tr w:rsidR="00543B4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Malta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3B4A" w:rsidRPr="00C81A6F" w:rsidRDefault="00044086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43B4A" w:rsidRPr="00C81A6F" w:rsidRDefault="00543B4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Malta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Man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Man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Moldavsko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C81A6F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Moldova,</w:t>
            </w:r>
            <w:r w:rsidR="00C81A6F">
              <w:rPr>
                <w:color w:val="000000"/>
                <w:sz w:val="15"/>
                <w:szCs w:val="15"/>
                <w:lang w:val="en-GB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  Republic of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Monako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Monaco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Nemecko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260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241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80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Germany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Nórsko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Norway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Poľsko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Poland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Portugalsko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Portugal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Rakúsko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640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760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502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  <w:r w:rsidR="00F31DA2" w:rsidRPr="00C81A6F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  <w:r w:rsidR="00F31DA2" w:rsidRPr="00C81A6F">
              <w:rPr>
                <w:color w:val="000000"/>
                <w:sz w:val="15"/>
                <w:szCs w:val="15"/>
              </w:rPr>
              <w:t>83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Austria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Rumunsko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40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Romania</w:t>
            </w:r>
          </w:p>
        </w:tc>
      </w:tr>
      <w:tr w:rsidR="00F31DA2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Rusko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C81A6F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Russian Feder.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C81A6F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Severné </w:t>
            </w:r>
            <w:r w:rsidR="00C81A6F">
              <w:rPr>
                <w:color w:val="000000"/>
                <w:sz w:val="15"/>
                <w:szCs w:val="15"/>
              </w:rPr>
              <w:br/>
            </w:r>
            <w:r w:rsidR="001C2299" w:rsidRPr="00C81A6F">
              <w:rPr>
                <w:color w:val="000000"/>
                <w:sz w:val="15"/>
                <w:szCs w:val="15"/>
              </w:rPr>
              <w:t xml:space="preserve">  </w:t>
            </w:r>
            <w:r w:rsidRPr="00C81A6F">
              <w:rPr>
                <w:color w:val="000000"/>
                <w:sz w:val="15"/>
                <w:szCs w:val="15"/>
              </w:rPr>
              <w:t>Macedónsko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C81A6F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Northern </w:t>
            </w:r>
            <w:r w:rsidR="00C81A6F">
              <w:rPr>
                <w:color w:val="000000"/>
                <w:sz w:val="15"/>
                <w:szCs w:val="15"/>
                <w:lang w:val="en-GB"/>
              </w:rPr>
              <w:br/>
              <w:t xml:space="preserve">  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t>Macedonia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Slovinsko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Slovenia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Spojené</w:t>
            </w:r>
          </w:p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 kráľovstvo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1 165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636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329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208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836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United 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br/>
              <w:t xml:space="preserve">  Kingdom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Srbsko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Serbia 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Španielsko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45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Spain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Švajčiarsko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160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Switzerland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Švédsko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Sweden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Taliansko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 w:rsidRPr="00C81A6F">
              <w:rPr>
                <w:color w:val="000000"/>
                <w:sz w:val="15"/>
                <w:szCs w:val="15"/>
              </w:rPr>
              <w:t>1</w:t>
            </w:r>
            <w:r w:rsidR="005D19CA"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Italy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Turecko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Turkey</w:t>
            </w:r>
          </w:p>
        </w:tc>
      </w:tr>
      <w:tr w:rsidR="005D19CA" w:rsidRPr="00EC7DC9" w:rsidTr="00934FE8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2"/>
          <w:wAfter w:w="26" w:type="dxa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Ukrajina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469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D19CA" w:rsidRPr="00C81A6F" w:rsidRDefault="005D19C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Ukraine</w:t>
            </w:r>
          </w:p>
        </w:tc>
      </w:tr>
    </w:tbl>
    <w:p w:rsidR="002646A6" w:rsidRPr="00EC7DC9" w:rsidRDefault="006362A9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</w:r>
      <w:r w:rsidR="002646A6" w:rsidRPr="00EC7DC9">
        <w:rPr>
          <w:rFonts w:cs="Times New Roman"/>
          <w:color w:val="000000"/>
          <w:lang w:val="sk-SK"/>
        </w:rPr>
        <w:t xml:space="preserve">T </w:t>
      </w:r>
      <w:r w:rsidR="002646A6" w:rsidRPr="00EC7DC9">
        <w:rPr>
          <w:color w:val="000000"/>
          <w:lang w:val="sk-SK"/>
        </w:rPr>
        <w:t>3</w:t>
      </w:r>
      <w:r w:rsidR="002646A6"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5</w:t>
      </w:r>
      <w:r w:rsidR="002646A6" w:rsidRPr="00EC7DC9">
        <w:rPr>
          <w:b w:val="0"/>
          <w:bCs w:val="0"/>
          <w:color w:val="000000"/>
          <w:lang w:val="sk-SK"/>
        </w:rPr>
        <w:t>.</w:t>
      </w:r>
      <w:r w:rsidR="002646A6" w:rsidRPr="00EC7DC9">
        <w:rPr>
          <w:rFonts w:cs="Times New Roman"/>
          <w:color w:val="000000"/>
          <w:lang w:val="sk-SK"/>
        </w:rPr>
        <w:tab/>
      </w:r>
      <w:r w:rsidR="002646A6" w:rsidRPr="00EC7DC9">
        <w:rPr>
          <w:color w:val="000000"/>
          <w:lang w:val="sk-SK"/>
        </w:rPr>
        <w:t>Zahraničné sťahovanie podľa štátu sťahovania v roku 201</w:t>
      </w:r>
      <w:r w:rsidR="0078355E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International migration by country of previous/next residence in 201</w:t>
      </w:r>
      <w:r w:rsidR="0078355E">
        <w:rPr>
          <w:color w:val="000000"/>
          <w:lang w:val="sk-SK"/>
        </w:rPr>
        <w:t>9</w:t>
      </w:r>
    </w:p>
    <w:p w:rsidR="002646A6" w:rsidRPr="00EC7DC9" w:rsidRDefault="002646A6" w:rsidP="0032155D">
      <w:pPr>
        <w:pStyle w:val="pravy-lavy"/>
        <w:spacing w:before="120"/>
        <w:rPr>
          <w:color w:val="000000"/>
          <w:lang w:val="sk-SK"/>
        </w:rPr>
      </w:pPr>
      <w:r w:rsidRPr="00EC7DC9">
        <w:rPr>
          <w:color w:val="000000"/>
          <w:lang w:val="sk-SK"/>
        </w:rPr>
        <w:t>pokračovanie</w:t>
      </w:r>
      <w:r w:rsidRPr="00EC7DC9">
        <w:rPr>
          <w:color w:val="000000"/>
          <w:lang w:val="sk-SK"/>
        </w:rPr>
        <w:tab/>
        <w:t>Continuation</w:t>
      </w:r>
    </w:p>
    <w:p w:rsidR="002646A6" w:rsidRPr="00EC7DC9" w:rsidRDefault="002646A6" w:rsidP="002646A6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v osobách</w:t>
      </w:r>
      <w:r w:rsidRPr="00EC7DC9">
        <w:rPr>
          <w:color w:val="000000"/>
          <w:lang w:val="sk-SK"/>
        </w:rPr>
        <w:tab/>
        <w:t>Persons</w:t>
      </w:r>
    </w:p>
    <w:tbl>
      <w:tblPr>
        <w:tblW w:w="7741" w:type="dxa"/>
        <w:tblInd w:w="2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81"/>
        <w:gridCol w:w="582"/>
        <w:gridCol w:w="582"/>
        <w:gridCol w:w="582"/>
        <w:gridCol w:w="582"/>
        <w:gridCol w:w="583"/>
        <w:gridCol w:w="582"/>
        <w:gridCol w:w="582"/>
        <w:gridCol w:w="582"/>
        <w:gridCol w:w="583"/>
        <w:gridCol w:w="1191"/>
        <w:gridCol w:w="29"/>
      </w:tblGrid>
      <w:tr w:rsidR="00145334" w:rsidRPr="00EC7DC9" w:rsidTr="00423D75">
        <w:trPr>
          <w:cantSplit/>
        </w:trPr>
        <w:tc>
          <w:tcPr>
            <w:tcW w:w="1281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36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Krajina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Prisťahovaní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Vysťahovaní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Saldo migrácie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36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Country</w:t>
            </w:r>
          </w:p>
        </w:tc>
      </w:tr>
      <w:tr w:rsidR="00145334" w:rsidRPr="00EC7DC9" w:rsidTr="00423D75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Immigrants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Emigrants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Net migration</w:t>
            </w:r>
          </w:p>
        </w:tc>
        <w:tc>
          <w:tcPr>
            <w:tcW w:w="12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line="180" w:lineRule="atLeast"/>
              <w:ind w:left="57"/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145334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A00BAD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</w:t>
            </w:r>
            <w:r w:rsidR="002646A6" w:rsidRPr="00EC7DC9">
              <w:rPr>
                <w:color w:val="000000"/>
                <w:sz w:val="15"/>
                <w:szCs w:val="15"/>
              </w:rPr>
              <w:t>polu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F25A29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</w:t>
            </w:r>
            <w:r w:rsidR="00765099" w:rsidRPr="00EC7DC9">
              <w:rPr>
                <w:color w:val="000000"/>
                <w:sz w:val="15"/>
                <w:szCs w:val="15"/>
              </w:rPr>
              <w:t>eny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765099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</w:t>
            </w:r>
            <w:r w:rsidR="002646A6" w:rsidRPr="00EC7DC9">
              <w:rPr>
                <w:color w:val="000000"/>
                <w:sz w:val="15"/>
                <w:szCs w:val="15"/>
              </w:rPr>
              <w:t>uži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765099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</w:t>
            </w:r>
            <w:r w:rsidR="002646A6" w:rsidRPr="00EC7DC9">
              <w:rPr>
                <w:color w:val="000000"/>
                <w:sz w:val="15"/>
                <w:szCs w:val="15"/>
              </w:rPr>
              <w:t>eny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6A6" w:rsidRPr="00EC7DC9" w:rsidRDefault="00765099" w:rsidP="00633D4D">
            <w:pPr>
              <w:spacing w:before="40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</w:t>
            </w:r>
            <w:r w:rsidR="002646A6" w:rsidRPr="00EC7DC9">
              <w:rPr>
                <w:color w:val="000000"/>
                <w:sz w:val="15"/>
                <w:szCs w:val="15"/>
              </w:rPr>
              <w:t>ny</w:t>
            </w:r>
          </w:p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  <w:szCs w:val="15"/>
              </w:rPr>
            </w:pPr>
          </w:p>
        </w:tc>
      </w:tr>
      <w:tr w:rsidR="00934FE8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rPr>
                <w:color w:val="000000"/>
                <w:spacing w:val="-2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220" w:type="dxa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jc w:val="center"/>
              <w:rPr>
                <w:color w:val="000000"/>
                <w:spacing w:val="-2"/>
                <w:sz w:val="15"/>
                <w:szCs w:val="15"/>
              </w:rPr>
            </w:pPr>
          </w:p>
        </w:tc>
      </w:tr>
      <w:tr w:rsidR="005927C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EC7DC9" w:rsidRDefault="005927C2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EC7DC9">
              <w:rPr>
                <w:b/>
                <w:bCs/>
                <w:color w:val="000000"/>
                <w:sz w:val="15"/>
                <w:szCs w:val="15"/>
              </w:rPr>
              <w:t>Ázia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A27ED4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224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A27ED4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111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A27ED4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113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662D7C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67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927C2" w:rsidRPr="00D84F28" w:rsidRDefault="00662D7C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662D7C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3740A1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157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3740A1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78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3740A1" w:rsidP="001A273B">
            <w:pPr>
              <w:spacing w:before="60" w:after="6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79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927C2" w:rsidRPr="00EC7DC9" w:rsidRDefault="005927C2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Asia </w:t>
            </w:r>
            <w:r w:rsidR="00B50663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in </w:t>
            </w:r>
            <w:r w:rsidRPr="00EC7DC9">
              <w:rPr>
                <w:b/>
                <w:bCs/>
                <w:color w:val="000000"/>
                <w:sz w:val="15"/>
                <w:szCs w:val="15"/>
                <w:lang w:val="en-GB"/>
              </w:rPr>
              <w:t>total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Afganistan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Afghanistan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Arménsko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Armenia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Azerbajdžan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Azerbaijan</w:t>
            </w:r>
          </w:p>
        </w:tc>
      </w:tr>
      <w:tr w:rsidR="00D7792D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Bahrajn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ind w:right="-70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Bahrain</w:t>
            </w:r>
          </w:p>
        </w:tc>
      </w:tr>
      <w:tr w:rsidR="005927C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EC7DC9" w:rsidRDefault="005927C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Čína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927C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927C2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27C2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927C2" w:rsidRPr="00EC7DC9" w:rsidRDefault="005927C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China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Filipíny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Philippines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Gruzínsko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Georgia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India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India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Indonézia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Indonesia</w:t>
            </w:r>
          </w:p>
        </w:tc>
      </w:tr>
      <w:tr w:rsidR="00D7792D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Irán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Iran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Irak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Iraq</w:t>
            </w:r>
          </w:p>
        </w:tc>
      </w:tr>
      <w:tr w:rsidR="008A453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Izrael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Israel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Japonsko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Japan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Jemen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Yemen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Jordánsko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Jordan</w:t>
            </w:r>
          </w:p>
        </w:tc>
      </w:tr>
      <w:tr w:rsidR="001765C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EC7DC9" w:rsidRDefault="001765C9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Kambodža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765C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765C9" w:rsidRPr="00EC7DC9" w:rsidRDefault="001C2299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Cambodia</w:t>
            </w:r>
          </w:p>
        </w:tc>
      </w:tr>
      <w:tr w:rsidR="008A453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Katar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Qatar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Kazachstan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Kazakhstan</w:t>
            </w:r>
          </w:p>
        </w:tc>
      </w:tr>
      <w:tr w:rsidR="008A453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Kórejská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8A4539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Korea,</w:t>
            </w:r>
          </w:p>
        </w:tc>
      </w:tr>
      <w:tr w:rsidR="008A453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republika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A4539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53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A4539" w:rsidRPr="00EC7DC9" w:rsidRDefault="008A4539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 xml:space="preserve"> Republic of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Kirgizsko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Kyrgyzstan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Kuvajt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Kuwait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Libanon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rFonts w:eastAsia="Times New Roman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Lebanon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Mal</w:t>
            </w:r>
            <w:r w:rsidR="001C2299">
              <w:rPr>
                <w:color w:val="000000"/>
                <w:sz w:val="15"/>
                <w:szCs w:val="15"/>
              </w:rPr>
              <w:t>e</w:t>
            </w:r>
            <w:r w:rsidRPr="00EC7DC9">
              <w:rPr>
                <w:color w:val="000000"/>
                <w:sz w:val="15"/>
                <w:szCs w:val="15"/>
              </w:rPr>
              <w:t>divy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Maldiv</w:t>
            </w:r>
            <w:r w:rsidR="001C2299">
              <w:rPr>
                <w:color w:val="000000"/>
                <w:sz w:val="15"/>
                <w:szCs w:val="15"/>
                <w:lang w:val="en-GB"/>
              </w:rPr>
              <w:t>es</w:t>
            </w:r>
          </w:p>
        </w:tc>
      </w:tr>
      <w:tr w:rsidR="00D7792D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Malajzia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7792D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92D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7792D" w:rsidRPr="00EC7DC9" w:rsidRDefault="00D7792D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Malaysia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Mongolsko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Mongolia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Nepál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Nepal</w:t>
            </w:r>
          </w:p>
        </w:tc>
      </w:tr>
      <w:tr w:rsidR="001765C9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EC7DC9" w:rsidRDefault="001765C9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Omán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765C9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65C9" w:rsidRPr="00D84F28" w:rsidRDefault="001765C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765C9" w:rsidRPr="00EC7DC9" w:rsidRDefault="001C2299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Oman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Pakistan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Pakistan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Palestína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Palestin.Territ.Occupied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Saudská Arábia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D7959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Saudi Arabia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Singapur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Singapore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Spojené arabské </w:t>
            </w:r>
          </w:p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  emiráty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 xml:space="preserve">United Arab </w:t>
            </w:r>
            <w:r w:rsidRPr="00EC7DC9">
              <w:rPr>
                <w:color w:val="000000"/>
                <w:sz w:val="15"/>
                <w:szCs w:val="15"/>
                <w:lang w:val="en-GB"/>
              </w:rPr>
              <w:br/>
              <w:t xml:space="preserve">  Emirates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Srí Lanka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Sri Lanka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Sýria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Syria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Tadžikistan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Tajikistan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Ta</w:t>
            </w:r>
            <w:r>
              <w:rPr>
                <w:color w:val="000000"/>
                <w:sz w:val="15"/>
                <w:szCs w:val="15"/>
              </w:rPr>
              <w:t>iwan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Tai</w:t>
            </w:r>
            <w:r>
              <w:rPr>
                <w:color w:val="000000"/>
                <w:sz w:val="15"/>
                <w:szCs w:val="15"/>
                <w:lang w:val="en-GB"/>
              </w:rPr>
              <w:t>wan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Thajsko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B15E2D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Thailand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Vietnam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0B2155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662D7C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8C13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Viet Nam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Uzbekistan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Uzbekistan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spacing w:before="20"/>
              <w:rPr>
                <w:b/>
                <w:bCs/>
                <w:color w:val="000000"/>
                <w:sz w:val="15"/>
                <w:szCs w:val="15"/>
              </w:rPr>
            </w:pPr>
            <w:r w:rsidRPr="00EC7DC9">
              <w:rPr>
                <w:b/>
                <w:bCs/>
                <w:color w:val="000000"/>
                <w:sz w:val="15"/>
                <w:szCs w:val="15"/>
              </w:rPr>
              <w:t>Amerika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343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184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159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172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73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99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171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111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60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B50663" w:rsidRDefault="006D4DFF" w:rsidP="001A273B">
            <w:pPr>
              <w:spacing w:before="20"/>
              <w:ind w:left="74" w:hanging="74"/>
              <w:rPr>
                <w:b/>
                <w:bCs/>
                <w:color w:val="000000"/>
                <w:spacing w:val="-6"/>
                <w:sz w:val="15"/>
                <w:szCs w:val="15"/>
                <w:lang w:val="en-GB"/>
              </w:rPr>
            </w:pPr>
            <w:r w:rsidRPr="00B50663">
              <w:rPr>
                <w:b/>
                <w:bCs/>
                <w:color w:val="000000"/>
                <w:spacing w:val="-6"/>
                <w:sz w:val="15"/>
                <w:szCs w:val="15"/>
                <w:lang w:val="en-GB"/>
              </w:rPr>
              <w:t xml:space="preserve">America </w:t>
            </w:r>
            <w:r w:rsidR="00B50663" w:rsidRPr="00B50663">
              <w:rPr>
                <w:b/>
                <w:bCs/>
                <w:color w:val="000000"/>
                <w:spacing w:val="-6"/>
                <w:sz w:val="15"/>
                <w:szCs w:val="15"/>
                <w:lang w:val="en-GB"/>
              </w:rPr>
              <w:t xml:space="preserve">in </w:t>
            </w:r>
            <w:r w:rsidRPr="00B50663">
              <w:rPr>
                <w:b/>
                <w:bCs/>
                <w:color w:val="000000"/>
                <w:spacing w:val="-6"/>
                <w:sz w:val="15"/>
                <w:szCs w:val="15"/>
                <w:lang w:val="en-GB"/>
              </w:rPr>
              <w:t>total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  <w:trHeight w:val="208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sk-SK"/>
              </w:rPr>
            </w:pPr>
            <w:r w:rsidRPr="00EC7DC9">
              <w:rPr>
                <w:rFonts w:cs="Arial"/>
                <w:color w:val="000000"/>
                <w:sz w:val="15"/>
                <w:szCs w:val="15"/>
                <w:lang w:val="sk-SK"/>
              </w:rPr>
              <w:t>Argentína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Argentina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Bahamy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Bahamas</w:t>
            </w:r>
          </w:p>
        </w:tc>
      </w:tr>
      <w:tr w:rsidR="00F31DA2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Belize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Belize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Brazília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Brazil</w:t>
            </w:r>
          </w:p>
        </w:tc>
      </w:tr>
      <w:tr w:rsidR="006F72DA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2DA" w:rsidRPr="00EC7DC9" w:rsidRDefault="006F72DA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Bolívia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F72DA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2DA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F72DA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2DA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F72DA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F72DA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2DA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F72DA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2DA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F72DA" w:rsidRPr="00EC7DC9" w:rsidRDefault="00C24496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Bolivia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4E7012" w:rsidRDefault="006D4DFF" w:rsidP="001A273B">
            <w:pPr>
              <w:rPr>
                <w:color w:val="000000"/>
                <w:spacing w:val="-4"/>
                <w:sz w:val="15"/>
                <w:szCs w:val="15"/>
              </w:rPr>
            </w:pPr>
            <w:r w:rsidRPr="004E7012">
              <w:rPr>
                <w:color w:val="000000"/>
                <w:spacing w:val="-4"/>
                <w:sz w:val="15"/>
                <w:szCs w:val="15"/>
              </w:rPr>
              <w:t xml:space="preserve">Britské panenské </w:t>
            </w:r>
            <w:r w:rsidR="00D84F28">
              <w:rPr>
                <w:color w:val="000000"/>
                <w:spacing w:val="-4"/>
                <w:sz w:val="15"/>
                <w:szCs w:val="15"/>
              </w:rPr>
              <w:t xml:space="preserve">   </w:t>
            </w:r>
            <w:r w:rsidRPr="004E7012">
              <w:rPr>
                <w:color w:val="000000"/>
                <w:spacing w:val="-4"/>
                <w:sz w:val="15"/>
                <w:szCs w:val="15"/>
              </w:rPr>
              <w:t>ostrovy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Virgin Islands (British)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Čile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Chile</w:t>
            </w:r>
          </w:p>
        </w:tc>
      </w:tr>
      <w:tr w:rsidR="006D4DFF" w:rsidRPr="00EC7DC9" w:rsidTr="00423D7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29" w:type="dxa"/>
        </w:trPr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Dominikánska         republika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Dominican Republic</w:t>
            </w:r>
          </w:p>
        </w:tc>
      </w:tr>
    </w:tbl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  <w:t xml:space="preserve">T </w:t>
      </w:r>
      <w:r w:rsidRPr="00EC7DC9">
        <w:rPr>
          <w:color w:val="000000"/>
          <w:lang w:val="sk-SK"/>
        </w:rPr>
        <w:t>3</w:t>
      </w:r>
      <w:r w:rsidR="00C96B0B" w:rsidRPr="00EC7DC9">
        <w:rPr>
          <w:b w:val="0"/>
          <w:bCs w:val="0"/>
          <w:color w:val="000000"/>
          <w:lang w:val="sk-SK"/>
        </w:rPr>
        <w:t>–</w:t>
      </w:r>
      <w:r w:rsidRPr="00EC7DC9">
        <w:rPr>
          <w:b w:val="0"/>
          <w:bCs w:val="0"/>
          <w:color w:val="000000"/>
          <w:lang w:val="sk-SK"/>
        </w:rPr>
        <w:t>2</w:t>
      </w:r>
      <w:r w:rsidR="00F1508D">
        <w:rPr>
          <w:b w:val="0"/>
          <w:bCs w:val="0"/>
          <w:color w:val="000000"/>
          <w:lang w:val="sk-SK"/>
        </w:rPr>
        <w:t>5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  <w:lang w:val="sk-SK"/>
        </w:rPr>
        <w:t>Zahraničné sťahovanie podľa štátu sťahovania v roku 201</w:t>
      </w:r>
      <w:r w:rsidR="008B1164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EC7DC9">
        <w:rPr>
          <w:rFonts w:cs="Times New Roman"/>
          <w:color w:val="000000"/>
          <w:lang w:val="sk-SK"/>
        </w:rPr>
        <w:tab/>
      </w:r>
      <w:r w:rsidRPr="00EC7DC9">
        <w:rPr>
          <w:color w:val="000000"/>
        </w:rPr>
        <w:t>International migration by country of previous/next residence in 201</w:t>
      </w:r>
      <w:r w:rsidR="008B1164">
        <w:rPr>
          <w:color w:val="000000"/>
        </w:rPr>
        <w:t>9</w:t>
      </w:r>
      <w:r w:rsidRPr="00EC7DC9">
        <w:rPr>
          <w:color w:val="000000"/>
        </w:rPr>
        <w:t xml:space="preserve"> </w:t>
      </w:r>
    </w:p>
    <w:p w:rsidR="002646A6" w:rsidRPr="00EC7DC9" w:rsidRDefault="002646A6" w:rsidP="00ED3D37">
      <w:pPr>
        <w:pStyle w:val="pravy-lavy"/>
        <w:spacing w:before="60"/>
        <w:rPr>
          <w:color w:val="000000"/>
          <w:lang w:val="sk-SK"/>
        </w:rPr>
      </w:pPr>
      <w:r w:rsidRPr="00EC7DC9">
        <w:rPr>
          <w:color w:val="000000"/>
          <w:lang w:val="sk-SK"/>
        </w:rPr>
        <w:t>dokončenie</w:t>
      </w:r>
      <w:r w:rsidRPr="00EC7DC9">
        <w:rPr>
          <w:color w:val="000000"/>
          <w:lang w:val="sk-SK"/>
        </w:rPr>
        <w:tab/>
      </w:r>
      <w:r w:rsidRPr="00EC7DC9">
        <w:rPr>
          <w:color w:val="000000"/>
        </w:rPr>
        <w:t>End of table</w:t>
      </w:r>
    </w:p>
    <w:p w:rsidR="002646A6" w:rsidRPr="00EC7DC9" w:rsidRDefault="002646A6" w:rsidP="002646A6">
      <w:pPr>
        <w:pStyle w:val="Hlavika"/>
        <w:tabs>
          <w:tab w:val="clear" w:pos="4536"/>
          <w:tab w:val="clear" w:pos="9072"/>
          <w:tab w:val="right" w:pos="7711"/>
        </w:tabs>
        <w:rPr>
          <w:color w:val="000000"/>
          <w:sz w:val="14"/>
          <w:szCs w:val="14"/>
          <w:lang w:val="en-GB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</w:r>
      <w:r w:rsidRPr="00EC7DC9">
        <w:rPr>
          <w:color w:val="000000"/>
          <w:lang w:val="en-GB"/>
        </w:rPr>
        <w:t>Persons</w:t>
      </w:r>
    </w:p>
    <w:tbl>
      <w:tblPr>
        <w:tblW w:w="771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1"/>
        <w:gridCol w:w="582"/>
        <w:gridCol w:w="582"/>
        <w:gridCol w:w="582"/>
        <w:gridCol w:w="582"/>
        <w:gridCol w:w="583"/>
        <w:gridCol w:w="582"/>
        <w:gridCol w:w="582"/>
        <w:gridCol w:w="582"/>
        <w:gridCol w:w="584"/>
        <w:gridCol w:w="1191"/>
      </w:tblGrid>
      <w:tr w:rsidR="00145334" w:rsidRPr="00EC7DC9" w:rsidTr="00934FE8">
        <w:trPr>
          <w:cantSplit/>
        </w:trPr>
        <w:tc>
          <w:tcPr>
            <w:tcW w:w="1281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before="36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Krajina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Prisťahovaní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Vysťahovaní</w:t>
            </w:r>
          </w:p>
        </w:tc>
        <w:tc>
          <w:tcPr>
            <w:tcW w:w="1748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rFonts w:cs="Times New Roman"/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Saldo migrácie</w:t>
            </w:r>
          </w:p>
        </w:tc>
        <w:tc>
          <w:tcPr>
            <w:tcW w:w="119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360" w:line="180" w:lineRule="atLeast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Country</w:t>
            </w:r>
          </w:p>
        </w:tc>
      </w:tr>
      <w:tr w:rsidR="00145334" w:rsidRPr="00EC7DC9" w:rsidTr="00934FE8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rPr>
                <w:rFonts w:cs="Times New Roman"/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Immigrants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Emigrants</w:t>
            </w:r>
          </w:p>
        </w:tc>
        <w:tc>
          <w:tcPr>
            <w:tcW w:w="174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Net migration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ind w:left="71" w:hanging="71"/>
              <w:rPr>
                <w:rFonts w:cs="Times New Roman"/>
                <w:color w:val="000000"/>
                <w:sz w:val="15"/>
                <w:szCs w:val="15"/>
              </w:rPr>
            </w:pPr>
          </w:p>
        </w:tc>
      </w:tr>
      <w:tr w:rsidR="00934FE8" w:rsidRPr="00EC7DC9" w:rsidTr="00934FE8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rPr>
                <w:rFonts w:cs="Times New Roman"/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spolu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muži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34FE8" w:rsidRPr="00EC7DC9" w:rsidRDefault="00934FE8" w:rsidP="00934FE8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ženy</w:t>
            </w:r>
            <w:r w:rsidRPr="00EC7DC9">
              <w:rPr>
                <w:color w:val="000000"/>
                <w:sz w:val="15"/>
                <w:szCs w:val="15"/>
              </w:rPr>
              <w:br/>
            </w:r>
            <w:r w:rsidRPr="00EC7DC9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934FE8" w:rsidRPr="00EC7DC9" w:rsidRDefault="00934FE8" w:rsidP="00934FE8">
            <w:pPr>
              <w:ind w:left="71" w:hanging="71"/>
              <w:rPr>
                <w:rFonts w:cs="Times New Roman"/>
                <w:color w:val="000000"/>
                <w:sz w:val="15"/>
                <w:szCs w:val="15"/>
              </w:rPr>
            </w:pP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spacing w:before="40"/>
              <w:ind w:left="71" w:hanging="71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Dominika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spacing w:before="40"/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spacing w:before="40"/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Dominica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Gu</w:t>
            </w:r>
            <w:r w:rsidR="006F72DA">
              <w:rPr>
                <w:color w:val="000000"/>
                <w:sz w:val="15"/>
                <w:szCs w:val="15"/>
              </w:rPr>
              <w:t>yana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6F72D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rFonts w:cs="Times New Roman"/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</w:rPr>
              <w:t>Gu</w:t>
            </w:r>
            <w:r w:rsidR="006F72DA">
              <w:rPr>
                <w:color w:val="000000"/>
                <w:sz w:val="15"/>
                <w:szCs w:val="15"/>
              </w:rPr>
              <w:t>y</w:t>
            </w:r>
            <w:r>
              <w:rPr>
                <w:color w:val="000000"/>
                <w:sz w:val="15"/>
                <w:szCs w:val="15"/>
              </w:rPr>
              <w:t>a</w:t>
            </w:r>
            <w:r w:rsidR="006F72DA">
              <w:rPr>
                <w:color w:val="000000"/>
                <w:sz w:val="15"/>
                <w:szCs w:val="15"/>
              </w:rPr>
              <w:t>na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Haiti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rFonts w:cs="Times New Roman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Times New Roman"/>
                <w:color w:val="000000"/>
                <w:sz w:val="15"/>
                <w:szCs w:val="15"/>
                <w:lang w:val="en-GB"/>
              </w:rPr>
              <w:t xml:space="preserve">Haiti 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Honduras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rFonts w:cs="Times New Roman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Times New Roman"/>
                <w:color w:val="000000"/>
                <w:sz w:val="15"/>
                <w:szCs w:val="15"/>
                <w:lang w:val="en-GB"/>
              </w:rPr>
              <w:t>Honduras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Jamajka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rFonts w:cs="Times New Roman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Times New Roman"/>
                <w:color w:val="000000"/>
                <w:sz w:val="15"/>
                <w:szCs w:val="15"/>
                <w:lang w:val="en-GB"/>
              </w:rPr>
              <w:t>Jamaica</w:t>
            </w:r>
          </w:p>
        </w:tc>
      </w:tr>
      <w:tr w:rsidR="000D7B6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Kanada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90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75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Canada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Kolumbia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Colombia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0F26C3" w:rsidRDefault="006D4DFF" w:rsidP="001A273B">
            <w:pPr>
              <w:rPr>
                <w:color w:val="000000"/>
                <w:sz w:val="15"/>
                <w:szCs w:val="15"/>
              </w:rPr>
            </w:pPr>
            <w:r w:rsidRPr="000F26C3">
              <w:rPr>
                <w:color w:val="000000"/>
                <w:sz w:val="15"/>
                <w:szCs w:val="15"/>
              </w:rPr>
              <w:t>Kostarika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0F26C3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0F26C3">
              <w:rPr>
                <w:color w:val="000000"/>
                <w:sz w:val="15"/>
                <w:szCs w:val="15"/>
                <w:lang w:val="en-GB"/>
              </w:rPr>
              <w:t>Costa Rica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Kuba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Cuba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Martinik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Martinique</w:t>
            </w:r>
          </w:p>
        </w:tc>
      </w:tr>
      <w:tr w:rsidR="000D7B6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Mexiko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Mexico</w:t>
            </w:r>
          </w:p>
        </w:tc>
      </w:tr>
      <w:tr w:rsidR="00AC271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EC7DC9" w:rsidRDefault="00AC271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Panama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AC2714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C2714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271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AC2714" w:rsidRPr="00EC7DC9" w:rsidRDefault="001671F7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Panama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Peru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Peru</w:t>
            </w:r>
          </w:p>
        </w:tc>
      </w:tr>
      <w:tr w:rsidR="000D7B6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Spojené štáty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215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111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88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162E1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127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7B6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D7B6F" w:rsidRPr="00EC7DC9" w:rsidRDefault="000D7B6F" w:rsidP="001A273B">
            <w:pPr>
              <w:ind w:left="70" w:hanging="70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United States</w:t>
            </w:r>
            <w:r w:rsidR="00AE3913">
              <w:rPr>
                <w:color w:val="000000"/>
                <w:sz w:val="15"/>
                <w:szCs w:val="15"/>
                <w:lang w:val="en-GB"/>
              </w:rPr>
              <w:t xml:space="preserve"> of America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 xml:space="preserve">Trinidad a </w:t>
            </w:r>
            <w:r w:rsidRPr="00EC7DC9">
              <w:rPr>
                <w:color w:val="000000"/>
                <w:sz w:val="15"/>
                <w:szCs w:val="15"/>
              </w:rPr>
              <w:br/>
              <w:t xml:space="preserve">  Tobago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Trinidad and</w:t>
            </w:r>
            <w:r w:rsidRPr="00EC7DC9">
              <w:rPr>
                <w:color w:val="000000"/>
                <w:sz w:val="15"/>
                <w:szCs w:val="15"/>
                <w:lang w:val="en-GB"/>
              </w:rPr>
              <w:br/>
              <w:t xml:space="preserve">  Tobago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Uruguaj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7238B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7238B">
              <w:rPr>
                <w:color w:val="000000"/>
                <w:sz w:val="15"/>
                <w:szCs w:val="15"/>
                <w:lang w:val="en-GB"/>
              </w:rPr>
              <w:t>Uruguay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Venezuela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A27ED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740A1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</w:rPr>
              <w:t>Venezuela</w:t>
            </w:r>
          </w:p>
        </w:tc>
      </w:tr>
      <w:tr w:rsidR="008C6B2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EC7DC9" w:rsidRDefault="008C6B2F" w:rsidP="001A273B">
            <w:pPr>
              <w:spacing w:before="40" w:after="40"/>
              <w:rPr>
                <w:rFonts w:cs="Times New Roman"/>
                <w:color w:val="000000"/>
                <w:sz w:val="15"/>
                <w:szCs w:val="15"/>
              </w:rPr>
            </w:pPr>
            <w:r w:rsidRPr="00EC7DC9">
              <w:rPr>
                <w:b/>
                <w:bCs/>
                <w:color w:val="000000"/>
                <w:sz w:val="15"/>
                <w:szCs w:val="15"/>
              </w:rPr>
              <w:t>Afrika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EA4AE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EA4AE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EA4AE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957E0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8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C6B2F" w:rsidRPr="00D84F28" w:rsidRDefault="00957E0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957E07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387AEB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387AEB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387AEB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C6B2F" w:rsidRPr="00EC7DC9" w:rsidRDefault="008C6B2F" w:rsidP="001A273B">
            <w:pPr>
              <w:spacing w:before="40" w:after="4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Africa </w:t>
            </w:r>
            <w:r w:rsidR="00B50663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in </w:t>
            </w:r>
            <w:r w:rsidRPr="00EC7DC9">
              <w:rPr>
                <w:b/>
                <w:bCs/>
                <w:color w:val="000000"/>
                <w:sz w:val="15"/>
                <w:szCs w:val="15"/>
                <w:lang w:val="en-GB"/>
              </w:rPr>
              <w:t>total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Alžírsko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A48C0" w:rsidP="003A48C0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rFonts w:cs="Times New Roman"/>
                <w:b/>
                <w:bCs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Algeria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Angola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Angola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Čad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en-GB"/>
              </w:rPr>
            </w:pPr>
            <w:r>
              <w:rPr>
                <w:rFonts w:cs="Arial"/>
                <w:color w:val="000000"/>
                <w:sz w:val="15"/>
                <w:szCs w:val="15"/>
                <w:lang w:val="en-GB"/>
              </w:rPr>
              <w:t>Chad</w:t>
            </w:r>
          </w:p>
        </w:tc>
      </w:tr>
      <w:tr w:rsidR="005845B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45B4" w:rsidRPr="00EC7DC9" w:rsidRDefault="005845B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Egypt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45B4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45B4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45B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45B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45B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45B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45B4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45B4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45B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45B4" w:rsidRPr="00EC7DC9" w:rsidRDefault="005845B4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Arial"/>
                <w:color w:val="000000"/>
                <w:sz w:val="15"/>
                <w:szCs w:val="15"/>
                <w:lang w:val="en-GB"/>
              </w:rPr>
              <w:t>Egypt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Etiópia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Arial"/>
                <w:color w:val="000000"/>
                <w:sz w:val="15"/>
                <w:szCs w:val="15"/>
                <w:lang w:val="en-GB"/>
              </w:rPr>
              <w:t>Ethiopia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Gabon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Arial"/>
                <w:color w:val="000000"/>
                <w:sz w:val="15"/>
                <w:szCs w:val="15"/>
                <w:lang w:val="en-GB"/>
              </w:rPr>
              <w:t>Gabon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Ghana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pStyle w:val="Hlavika"/>
              <w:tabs>
                <w:tab w:val="clear" w:pos="4536"/>
                <w:tab w:val="clear" w:pos="9072"/>
              </w:tabs>
              <w:rPr>
                <w:rFonts w:cs="Arial"/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rFonts w:cs="Arial"/>
                <w:color w:val="000000"/>
                <w:sz w:val="15"/>
                <w:szCs w:val="15"/>
                <w:lang w:val="en-GB"/>
              </w:rPr>
              <w:t>Ghana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Južná Afrika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South Africa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Kamerun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C24496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Cameroon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Keňa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F31DA2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Kenya</w:t>
            </w:r>
          </w:p>
        </w:tc>
      </w:tr>
      <w:tr w:rsidR="00F31DA2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Kongo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DA2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31DA2" w:rsidRPr="00EC7DC9" w:rsidRDefault="00F31DA2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Congo</w:t>
            </w:r>
          </w:p>
        </w:tc>
      </w:tr>
      <w:tr w:rsidR="008C6B2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EC7DC9" w:rsidRDefault="008C6B2F" w:rsidP="001A273B">
            <w:pPr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B2F" w:rsidRPr="00D84F28" w:rsidRDefault="008C6B2F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C6B2F" w:rsidRPr="00EC7DC9" w:rsidRDefault="008C6B2F" w:rsidP="001A273B">
            <w:pPr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Libyan Arab</w:t>
            </w:r>
          </w:p>
        </w:tc>
      </w:tr>
      <w:tr w:rsidR="006D4DFF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Líbya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957E0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4DFF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D4DFF" w:rsidRPr="00EC7DC9" w:rsidRDefault="006D4DFF" w:rsidP="001A273B">
            <w:pPr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Jamahiriya</w:t>
            </w:r>
          </w:p>
        </w:tc>
      </w:tr>
      <w:tr w:rsidR="00990E05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EC7DC9" w:rsidRDefault="00990E05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Malawi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EC7DC9" w:rsidRDefault="00990E05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Malawi</w:t>
            </w:r>
          </w:p>
        </w:tc>
      </w:tr>
      <w:tr w:rsidR="00990E05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EC7DC9" w:rsidRDefault="00990E05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Mali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EC7DC9" w:rsidRDefault="00990E05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Mali</w:t>
            </w:r>
          </w:p>
        </w:tc>
      </w:tr>
      <w:tr w:rsidR="0019512E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2E" w:rsidRPr="00EC7DC9" w:rsidRDefault="0019512E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Maroko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512E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2E" w:rsidRPr="00D84F28" w:rsidRDefault="00EA4AE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512E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2E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9512E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512E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2E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9512E" w:rsidRPr="00D84F28" w:rsidRDefault="00387AE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12E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9512E" w:rsidRPr="00EC7DC9" w:rsidRDefault="0019512E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Morocco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Namíbia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Default="00C24496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Namibia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Niger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3A48C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  <w:r w:rsidR="00D44267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Niger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Nigéria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Nigeria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Pobrežie</w:t>
            </w:r>
            <w:r>
              <w:rPr>
                <w:color w:val="000000"/>
                <w:sz w:val="15"/>
                <w:szCs w:val="15"/>
              </w:rPr>
              <w:br/>
              <w:t xml:space="preserve">  slonoviny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C24496" w:rsidRDefault="00C24496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24496">
              <w:rPr>
                <w:color w:val="000000"/>
                <w:sz w:val="15"/>
                <w:szCs w:val="15"/>
                <w:lang w:val="en-GB"/>
              </w:rPr>
              <w:t>Côte dʹ Ivore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Rwanda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Rwanda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Senegal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Senegal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Seychely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Default="008B1164" w:rsidP="001A273B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Seychely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Sudán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Sudan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Tunisko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Tunisia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Uganda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Uganda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Z</w:t>
            </w:r>
            <w:r>
              <w:rPr>
                <w:color w:val="000000"/>
                <w:sz w:val="15"/>
                <w:szCs w:val="15"/>
              </w:rPr>
              <w:t>ambia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Z</w:t>
            </w:r>
            <w:r>
              <w:rPr>
                <w:color w:val="000000"/>
                <w:sz w:val="15"/>
                <w:szCs w:val="15"/>
                <w:lang w:val="en-GB"/>
              </w:rPr>
              <w:t>ambia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spacing w:before="40" w:after="40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 xml:space="preserve">Austrália </w:t>
            </w:r>
            <w:r>
              <w:rPr>
                <w:b/>
                <w:bCs/>
                <w:color w:val="000000"/>
                <w:sz w:val="15"/>
                <w:szCs w:val="15"/>
              </w:rPr>
              <w:br/>
              <w:t xml:space="preserve">  a Oceánia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28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29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33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spacing w:before="40" w:after="40"/>
              <w:jc w:val="right"/>
              <w:rPr>
                <w:b/>
                <w:color w:val="000000"/>
                <w:sz w:val="15"/>
                <w:szCs w:val="15"/>
              </w:rPr>
            </w:pPr>
            <w:r w:rsidRPr="00D84F28">
              <w:rPr>
                <w:b/>
                <w:color w:val="000000"/>
                <w:sz w:val="15"/>
                <w:szCs w:val="15"/>
              </w:rPr>
              <w:t>19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B66DF4" w:rsidRDefault="008B1164" w:rsidP="001A273B">
            <w:pPr>
              <w:spacing w:before="40" w:after="40"/>
              <w:rPr>
                <w:b/>
                <w:bCs/>
                <w:color w:val="000000"/>
                <w:spacing w:val="-8"/>
                <w:sz w:val="15"/>
                <w:szCs w:val="15"/>
                <w:lang w:val="en-GB"/>
              </w:rPr>
            </w:pPr>
            <w:r w:rsidRPr="00B66DF4">
              <w:rPr>
                <w:b/>
                <w:bCs/>
                <w:color w:val="000000"/>
                <w:spacing w:val="-8"/>
                <w:sz w:val="15"/>
                <w:szCs w:val="15"/>
                <w:lang w:val="en-GB"/>
              </w:rPr>
              <w:t>Australia and</w:t>
            </w:r>
            <w:r w:rsidRPr="00B66DF4">
              <w:rPr>
                <w:b/>
                <w:bCs/>
                <w:color w:val="000000"/>
                <w:spacing w:val="-8"/>
                <w:sz w:val="15"/>
                <w:szCs w:val="15"/>
                <w:lang w:val="en-GB"/>
              </w:rPr>
              <w:br/>
              <w:t xml:space="preserve">  </w:t>
            </w:r>
            <w:r w:rsidRPr="00B66DF4">
              <w:rPr>
                <w:b/>
                <w:bCs/>
                <w:color w:val="000000"/>
                <w:spacing w:val="-12"/>
                <w:sz w:val="15"/>
                <w:szCs w:val="15"/>
                <w:lang w:val="en-GB"/>
              </w:rPr>
              <w:t>Oceania</w:t>
            </w:r>
            <w:r w:rsidR="00B66DF4" w:rsidRPr="00B66DF4">
              <w:rPr>
                <w:b/>
                <w:bCs/>
                <w:color w:val="000000"/>
                <w:spacing w:val="-12"/>
                <w:sz w:val="15"/>
                <w:szCs w:val="15"/>
                <w:lang w:val="en-GB"/>
              </w:rPr>
              <w:t xml:space="preserve"> in total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Austrália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Australia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Nový Zéland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8B116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8B1164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New Zealand</w:t>
            </w:r>
          </w:p>
        </w:tc>
      </w:tr>
      <w:tr w:rsidR="008B1164" w:rsidRPr="00EC7DC9" w:rsidTr="00854D76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EC7DC9" w:rsidRDefault="002D54AB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Francúzska Polynézia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2D54A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2D54A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2D54A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B1164" w:rsidRPr="00D84F28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164" w:rsidRPr="00D84F28" w:rsidRDefault="002D54AB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D84F28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B1164" w:rsidRPr="00EC7DC9" w:rsidRDefault="00155E8C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French Polynesia</w:t>
            </w:r>
          </w:p>
        </w:tc>
      </w:tr>
    </w:tbl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  <w:t xml:space="preserve">T </w:t>
      </w:r>
      <w:r w:rsidRPr="00EC7DC9">
        <w:rPr>
          <w:color w:val="000000"/>
          <w:lang w:val="sk-SK"/>
        </w:rPr>
        <w:t>3</w:t>
      </w:r>
      <w:r w:rsidR="00C96B0B" w:rsidRPr="00EC7DC9">
        <w:rPr>
          <w:b w:val="0"/>
          <w:bCs w:val="0"/>
          <w:color w:val="000000"/>
          <w:lang w:val="sk-SK"/>
        </w:rPr>
        <w:t>–</w:t>
      </w:r>
      <w:r w:rsidRPr="00EC7DC9">
        <w:rPr>
          <w:b w:val="0"/>
          <w:bCs w:val="0"/>
          <w:color w:val="000000"/>
          <w:lang w:val="sk-SK"/>
        </w:rPr>
        <w:t>2</w:t>
      </w:r>
      <w:r w:rsidR="00F1508D">
        <w:rPr>
          <w:b w:val="0"/>
          <w:bCs w:val="0"/>
          <w:color w:val="000000"/>
          <w:lang w:val="sk-SK"/>
        </w:rPr>
        <w:t>6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color w:val="000000"/>
          <w:lang w:val="sk-SK"/>
        </w:rPr>
        <w:tab/>
        <w:t>Zahraničné sťahovanie podľa štátneho občianstva migrantov v roku 201</w:t>
      </w:r>
      <w:r w:rsidR="002D54AB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b w:val="0"/>
          <w:bCs w:val="0"/>
          <w:color w:val="000000"/>
        </w:rPr>
      </w:pPr>
      <w:r w:rsidRPr="00EC7DC9">
        <w:rPr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International migration by citizenship of migrants in 201</w:t>
      </w:r>
      <w:r w:rsidR="002D54AB">
        <w:rPr>
          <w:b w:val="0"/>
          <w:bCs w:val="0"/>
          <w:color w:val="000000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b w:val="0"/>
          <w:bCs w:val="0"/>
          <w:color w:val="000000"/>
        </w:rPr>
      </w:pPr>
    </w:p>
    <w:p w:rsidR="002646A6" w:rsidRPr="00EC7DC9" w:rsidRDefault="002646A6" w:rsidP="002646A6">
      <w:pPr>
        <w:pStyle w:val="Hlavika"/>
        <w:tabs>
          <w:tab w:val="clear" w:pos="4536"/>
          <w:tab w:val="clear" w:pos="9072"/>
          <w:tab w:val="right" w:pos="7699"/>
        </w:tabs>
        <w:rPr>
          <w:color w:val="000000"/>
          <w:lang w:val="en-GB"/>
        </w:rPr>
      </w:pPr>
      <w:r w:rsidRPr="00EC7DC9">
        <w:rPr>
          <w:color w:val="000000"/>
          <w:lang w:val="sk-SK"/>
        </w:rPr>
        <w:t xml:space="preserve">v osobách </w:t>
      </w:r>
      <w:r w:rsidRPr="00EC7DC9">
        <w:rPr>
          <w:color w:val="000000"/>
          <w:lang w:val="sk-SK"/>
        </w:rPr>
        <w:tab/>
      </w:r>
      <w:r w:rsidRPr="00EC7DC9">
        <w:rPr>
          <w:color w:val="000000"/>
          <w:lang w:val="en-GB"/>
        </w:rPr>
        <w:t>Persons</w:t>
      </w:r>
    </w:p>
    <w:tbl>
      <w:tblPr>
        <w:tblW w:w="7797" w:type="dxa"/>
        <w:tblInd w:w="2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1"/>
        <w:gridCol w:w="584"/>
        <w:gridCol w:w="584"/>
        <w:gridCol w:w="584"/>
        <w:gridCol w:w="584"/>
        <w:gridCol w:w="584"/>
        <w:gridCol w:w="584"/>
        <w:gridCol w:w="584"/>
        <w:gridCol w:w="584"/>
        <w:gridCol w:w="585"/>
        <w:gridCol w:w="1186"/>
        <w:gridCol w:w="83"/>
      </w:tblGrid>
      <w:tr w:rsidR="00145334" w:rsidRPr="00EC7DC9" w:rsidTr="000F26C3">
        <w:trPr>
          <w:gridAfter w:val="1"/>
          <w:wAfter w:w="83" w:type="dxa"/>
          <w:cantSplit/>
          <w:trHeight w:val="217"/>
        </w:trPr>
        <w:tc>
          <w:tcPr>
            <w:tcW w:w="1271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646A6" w:rsidRPr="00EC7DC9" w:rsidRDefault="002646A6" w:rsidP="00633D4D">
            <w:pPr>
              <w:spacing w:line="180" w:lineRule="atLeast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Štátne občianstvo</w:t>
            </w:r>
          </w:p>
        </w:tc>
        <w:tc>
          <w:tcPr>
            <w:tcW w:w="175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Prisťahovaní</w:t>
            </w:r>
            <w:r w:rsidRPr="00EC7DC9">
              <w:rPr>
                <w:color w:val="000000"/>
                <w:sz w:val="15"/>
              </w:rPr>
              <w:br/>
            </w:r>
            <w:r w:rsidRPr="00EC7DC9">
              <w:rPr>
                <w:color w:val="000000"/>
                <w:sz w:val="15"/>
                <w:lang w:val="en-GB"/>
              </w:rPr>
              <w:t>Immigrants</w:t>
            </w:r>
          </w:p>
        </w:tc>
        <w:tc>
          <w:tcPr>
            <w:tcW w:w="1752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 xml:space="preserve">Vysťahovaní </w:t>
            </w:r>
            <w:r w:rsidRPr="00EC7DC9">
              <w:rPr>
                <w:color w:val="000000"/>
                <w:sz w:val="15"/>
              </w:rPr>
              <w:br/>
            </w:r>
            <w:r w:rsidRPr="00EC7DC9">
              <w:rPr>
                <w:color w:val="000000"/>
                <w:sz w:val="15"/>
                <w:lang w:val="en-GB"/>
              </w:rPr>
              <w:t>Emigrants</w:t>
            </w:r>
          </w:p>
        </w:tc>
        <w:tc>
          <w:tcPr>
            <w:tcW w:w="175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 w:after="2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Saldo migrácie</w:t>
            </w:r>
            <w:r w:rsidRPr="00EC7DC9">
              <w:rPr>
                <w:color w:val="000000"/>
                <w:sz w:val="15"/>
              </w:rPr>
              <w:br/>
            </w:r>
            <w:r w:rsidRPr="00EC7DC9">
              <w:rPr>
                <w:color w:val="000000"/>
                <w:sz w:val="15"/>
                <w:lang w:val="en-GB"/>
              </w:rPr>
              <w:t>Net migration</w:t>
            </w:r>
          </w:p>
        </w:tc>
        <w:tc>
          <w:tcPr>
            <w:tcW w:w="1186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646A6" w:rsidRPr="00EC7DC9" w:rsidRDefault="002646A6" w:rsidP="00633D4D">
            <w:pPr>
              <w:spacing w:line="180" w:lineRule="atLeast"/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Citizenship</w:t>
            </w:r>
          </w:p>
        </w:tc>
      </w:tr>
      <w:tr w:rsidR="0014533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  <w:cantSplit/>
        </w:trPr>
        <w:tc>
          <w:tcPr>
            <w:tcW w:w="12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rPr>
                <w:color w:val="000000"/>
                <w:sz w:val="15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F25A29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</w:t>
            </w:r>
            <w:r w:rsidR="002646A6" w:rsidRPr="00EC7DC9">
              <w:rPr>
                <w:color w:val="000000"/>
                <w:sz w:val="15"/>
              </w:rPr>
              <w:t>polu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muži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ženy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spolu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muži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765099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</w:t>
            </w:r>
            <w:r w:rsidR="002646A6" w:rsidRPr="00EC7DC9">
              <w:rPr>
                <w:color w:val="000000"/>
                <w:sz w:val="15"/>
              </w:rPr>
              <w:t>eny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spolu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muži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2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ženy</w:t>
            </w:r>
          </w:p>
        </w:tc>
        <w:tc>
          <w:tcPr>
            <w:tcW w:w="118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line="180" w:lineRule="atLeast"/>
              <w:ind w:left="57"/>
              <w:rPr>
                <w:color w:val="000000"/>
                <w:sz w:val="15"/>
                <w:lang w:val="en-GB"/>
              </w:rPr>
            </w:pPr>
          </w:p>
        </w:tc>
      </w:tr>
      <w:tr w:rsidR="00D82189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  <w:cantSplit/>
        </w:trPr>
        <w:tc>
          <w:tcPr>
            <w:tcW w:w="127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40"/>
              <w:rPr>
                <w:color w:val="000000"/>
                <w:sz w:val="15"/>
              </w:rPr>
            </w:pP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18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spacing w:after="40"/>
              <w:jc w:val="center"/>
              <w:rPr>
                <w:color w:val="000000"/>
                <w:sz w:val="15"/>
                <w:lang w:val="en-GB"/>
              </w:rPr>
            </w:pPr>
          </w:p>
        </w:tc>
      </w:tr>
      <w:tr w:rsidR="00F8551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B50663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Svet spolu</w:t>
            </w:r>
            <w:r w:rsidR="00F8551A" w:rsidRPr="00C81A6F">
              <w:rPr>
                <w:b/>
                <w:b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7A67E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7 016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7A67E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3 848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7A67E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3 168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3 384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8551A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 xml:space="preserve">1 313 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2 071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367D4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3 632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367D4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2 535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367D47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1 097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8551A" w:rsidRPr="00C81A6F" w:rsidRDefault="00F8551A" w:rsidP="001A273B">
            <w:pPr>
              <w:spacing w:before="60" w:after="60"/>
              <w:ind w:left="71" w:hanging="71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World in total </w:t>
            </w:r>
          </w:p>
        </w:tc>
      </w:tr>
      <w:tr w:rsidR="00F8551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4C5BB2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bookmarkStart w:id="0" w:name="_Hlk44409211"/>
            <w:r w:rsidRPr="00C81A6F">
              <w:rPr>
                <w:b/>
                <w:bCs/>
                <w:color w:val="000000"/>
                <w:sz w:val="15"/>
                <w:szCs w:val="15"/>
              </w:rPr>
              <w:t>E</w:t>
            </w:r>
            <w:r w:rsidR="0056471E" w:rsidRPr="00C81A6F">
              <w:rPr>
                <w:b/>
                <w:bCs/>
                <w:color w:val="000000"/>
                <w:sz w:val="15"/>
                <w:szCs w:val="15"/>
              </w:rPr>
              <w:t>Ú</w:t>
            </w:r>
            <w:r w:rsidRPr="00C81A6F">
              <w:rPr>
                <w:b/>
                <w:bCs/>
                <w:color w:val="000000"/>
                <w:sz w:val="15"/>
                <w:szCs w:val="15"/>
              </w:rPr>
              <w:t>-</w:t>
            </w:r>
            <w:r w:rsidR="00F8551A" w:rsidRPr="00C81A6F">
              <w:rPr>
                <w:b/>
                <w:bCs/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6 415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3 507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2 908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3 365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1 301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2 064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3 050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2 206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551A" w:rsidRPr="00C81A6F" w:rsidRDefault="00200DA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844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8551A" w:rsidRPr="00C81A6F" w:rsidRDefault="004C5BB2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EU-</w:t>
            </w:r>
            <w:r w:rsidR="00F8551A"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28</w:t>
            </w:r>
          </w:p>
        </w:tc>
      </w:tr>
      <w:tr w:rsidR="00041519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519" w:rsidRPr="00C81A6F" w:rsidRDefault="00041519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EZVO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41519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519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41519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519" w:rsidRPr="00C81A6F" w:rsidRDefault="00174D70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41519" w:rsidRPr="00C81A6F" w:rsidRDefault="00174D70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41519" w:rsidRPr="00C81A6F" w:rsidRDefault="00174D70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1519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41519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703F" w:rsidRPr="00C81A6F" w:rsidRDefault="009A6562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41519" w:rsidRPr="00C81A6F" w:rsidRDefault="00041519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EFTA</w:t>
            </w:r>
          </w:p>
        </w:tc>
      </w:tr>
      <w:tr w:rsidR="000F26C3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6C3" w:rsidRPr="00C81A6F" w:rsidRDefault="000F26C3" w:rsidP="001A273B">
            <w:pPr>
              <w:spacing w:before="6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Európa spolu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26C3" w:rsidRPr="00C81A6F" w:rsidRDefault="00493678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6 855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6C3" w:rsidRPr="00C81A6F" w:rsidRDefault="00493678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3 755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26C3" w:rsidRPr="00C81A6F" w:rsidRDefault="00493678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3 100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6C3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3 367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26C3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1 303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26C3" w:rsidRPr="00C81A6F" w:rsidRDefault="00B80B6A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2 064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6C3" w:rsidRPr="00C81A6F" w:rsidRDefault="0018220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3 488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F26C3" w:rsidRPr="00C81A6F" w:rsidRDefault="0018220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2 452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26C3" w:rsidRPr="00C81A6F" w:rsidRDefault="00182203" w:rsidP="001A273B">
            <w:pPr>
              <w:spacing w:before="6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1 036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F26C3" w:rsidRPr="00C81A6F" w:rsidRDefault="000F26C3" w:rsidP="001A273B">
            <w:pPr>
              <w:spacing w:before="60" w:after="60"/>
              <w:rPr>
                <w:color w:val="000000"/>
                <w:spacing w:val="-4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pacing w:val="-4"/>
                <w:sz w:val="15"/>
                <w:szCs w:val="15"/>
                <w:lang w:val="en-GB"/>
              </w:rPr>
              <w:t xml:space="preserve">Europe </w:t>
            </w:r>
            <w:r w:rsidR="00B66DF4" w:rsidRPr="00C81A6F">
              <w:rPr>
                <w:b/>
                <w:bCs/>
                <w:color w:val="000000"/>
                <w:spacing w:val="-4"/>
                <w:sz w:val="15"/>
                <w:szCs w:val="15"/>
                <w:lang w:val="en-GB"/>
              </w:rPr>
              <w:t xml:space="preserve">in </w:t>
            </w:r>
            <w:r w:rsidRPr="00C81A6F">
              <w:rPr>
                <w:b/>
                <w:bCs/>
                <w:color w:val="000000"/>
                <w:spacing w:val="-4"/>
                <w:sz w:val="15"/>
                <w:szCs w:val="15"/>
                <w:lang w:val="en-GB"/>
              </w:rPr>
              <w:t>total</w:t>
            </w:r>
          </w:p>
        </w:tc>
      </w:tr>
      <w:tr w:rsidR="00C265E6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Albánsko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Albania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Belgicko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Belgium</w:t>
            </w:r>
          </w:p>
        </w:tc>
      </w:tr>
      <w:tr w:rsidR="00B80B6A" w:rsidRPr="001C0A66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Bielorusko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Belarus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Bosna a</w:t>
            </w:r>
          </w:p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 Hercegovina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B80B6A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B80B6A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B80B6A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Bosnia and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br/>
              <w:t xml:space="preserve">  Herzegovina</w:t>
            </w:r>
          </w:p>
        </w:tc>
      </w:tr>
      <w:tr w:rsidR="007C4092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7C409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Bulharsko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092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092" w:rsidRPr="00C81A6F" w:rsidRDefault="007C409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Bulgaria</w:t>
            </w:r>
          </w:p>
        </w:tc>
      </w:tr>
      <w:tr w:rsidR="00B80B6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Cyprus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Cyprus</w:t>
            </w:r>
          </w:p>
        </w:tc>
      </w:tr>
      <w:tr w:rsidR="007C4092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7C409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</w:t>
            </w:r>
          </w:p>
          <w:p w:rsidR="007C4092" w:rsidRPr="00C81A6F" w:rsidRDefault="007C409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Česko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408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493678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092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405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092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C4092" w:rsidRPr="00C81A6F" w:rsidRDefault="007C4092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Czech</w:t>
            </w:r>
            <w:r w:rsidRPr="00C81A6F">
              <w:rPr>
                <w:color w:val="000000"/>
                <w:sz w:val="15"/>
                <w:szCs w:val="15"/>
              </w:rPr>
              <w:br/>
              <w:t xml:space="preserve">  Republic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Čierna Hora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Monte Negro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Dánsko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Denmark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Estónsko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tabs>
                <w:tab w:val="left" w:pos="158"/>
              </w:tabs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Estonia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Fínsko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Finland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Francúzsko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France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Grécko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Greece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Holandsko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Netherlands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Chorvátsko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Croatia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Írsko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Ireland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Island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Iceland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Litva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Lithuania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Lotyšsko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126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Latvia</w:t>
            </w:r>
          </w:p>
        </w:tc>
      </w:tr>
      <w:tr w:rsidR="00B80B6A" w:rsidRPr="00EC7DC9" w:rsidTr="00A5505F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Luxembursko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Luxembourg</w:t>
            </w:r>
          </w:p>
        </w:tc>
      </w:tr>
      <w:tr w:rsidR="00B80B6A" w:rsidRPr="00EC7DC9" w:rsidTr="00B80B6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Maďarsko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369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369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Hungary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Malta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Malta</w:t>
            </w:r>
          </w:p>
        </w:tc>
      </w:tr>
      <w:tr w:rsidR="00C61E57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Moldavsko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61E57" w:rsidRPr="00C81A6F" w:rsidRDefault="00C61E57" w:rsidP="001A273B">
            <w:pPr>
              <w:jc w:val="right"/>
              <w:rPr>
                <w:sz w:val="15"/>
                <w:szCs w:val="15"/>
              </w:rPr>
            </w:pPr>
          </w:p>
          <w:p w:rsidR="00155E8C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61E57" w:rsidRPr="00C81A6F" w:rsidRDefault="00C61E57" w:rsidP="001A273B">
            <w:pPr>
              <w:jc w:val="right"/>
              <w:rPr>
                <w:sz w:val="15"/>
                <w:szCs w:val="15"/>
              </w:rPr>
            </w:pPr>
          </w:p>
          <w:p w:rsidR="00155E8C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E57" w:rsidRPr="00C81A6F" w:rsidRDefault="00C61E57" w:rsidP="001A273B">
            <w:pPr>
              <w:jc w:val="right"/>
              <w:rPr>
                <w:sz w:val="15"/>
                <w:szCs w:val="15"/>
              </w:rPr>
            </w:pPr>
          </w:p>
          <w:p w:rsidR="00155E8C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61E57" w:rsidRPr="00C81A6F" w:rsidRDefault="00155E8C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Moldova, Republic of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Nemecko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36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Germany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Nórsko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Norway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Poľsko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58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Poland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Portugalsko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Portugal</w:t>
            </w:r>
          </w:p>
        </w:tc>
      </w:tr>
      <w:tr w:rsidR="00B80B6A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Rakúsko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182203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Austria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Rumunsko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766954" w:rsidRPr="00C81A6F" w:rsidRDefault="00B80B6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6954" w:rsidRPr="00C81A6F" w:rsidRDefault="00B80B6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954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Romania</w:t>
            </w:r>
          </w:p>
        </w:tc>
      </w:tr>
      <w:tr w:rsidR="00766954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</w:p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Rusko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766954" w:rsidRPr="00C81A6F" w:rsidRDefault="00766954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6954" w:rsidRPr="00C81A6F" w:rsidRDefault="00766954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954" w:rsidRPr="00C81A6F" w:rsidRDefault="00766954" w:rsidP="001A273B">
            <w:pPr>
              <w:jc w:val="right"/>
              <w:rPr>
                <w:sz w:val="15"/>
                <w:szCs w:val="15"/>
              </w:rPr>
            </w:pPr>
          </w:p>
          <w:p w:rsidR="00B80B6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Russian 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br/>
              <w:t xml:space="preserve">  Federation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Slovensko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4 530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2 319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2 211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3 345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1 284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2 061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1 185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1 035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150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Slovakia</w:t>
            </w:r>
          </w:p>
        </w:tc>
      </w:tr>
      <w:tr w:rsidR="00C61E57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Severné Macedónsko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  <w:p w:rsidR="00C61E57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  <w:p w:rsidR="00C61E57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</w:p>
          <w:p w:rsidR="00C61E57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61E57" w:rsidRPr="00C81A6F" w:rsidRDefault="00C61E57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No</w:t>
            </w:r>
            <w:r w:rsidR="00400BAF" w:rsidRPr="00C81A6F">
              <w:rPr>
                <w:color w:val="000000"/>
                <w:sz w:val="15"/>
                <w:szCs w:val="15"/>
              </w:rPr>
              <w:t>r</w:t>
            </w:r>
            <w:r w:rsidRPr="00C81A6F">
              <w:rPr>
                <w:color w:val="000000"/>
                <w:sz w:val="15"/>
                <w:szCs w:val="15"/>
              </w:rPr>
              <w:t>thern Macedonia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Slovinsko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Slovenia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Spojené</w:t>
            </w:r>
          </w:p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 </w:t>
            </w:r>
            <w:r w:rsidR="000238C0" w:rsidRPr="00C81A6F">
              <w:rPr>
                <w:color w:val="000000"/>
                <w:sz w:val="15"/>
                <w:szCs w:val="15"/>
              </w:rPr>
              <w:t>k</w:t>
            </w:r>
            <w:r w:rsidRPr="00C81A6F">
              <w:rPr>
                <w:color w:val="000000"/>
                <w:sz w:val="15"/>
                <w:szCs w:val="15"/>
              </w:rPr>
              <w:t>ráľovstvo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169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116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53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United</w:t>
            </w:r>
            <w:r w:rsidR="00E45787"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</w:rPr>
              <w:t xml:space="preserve">  Kingdom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Srbsko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Serbia </w:t>
            </w:r>
          </w:p>
        </w:tc>
      </w:tr>
      <w:tr w:rsidR="00766954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Španielsko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695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64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49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Spain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Švajčiarsko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18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Switzerland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Švédsko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Sweden</w:t>
            </w:r>
          </w:p>
        </w:tc>
      </w:tr>
      <w:tr w:rsidR="00766954" w:rsidRPr="00EC7DC9" w:rsidTr="000F26C3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Taliansko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80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0238C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107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78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954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66954" w:rsidRPr="00C81A6F" w:rsidRDefault="00766954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Italy</w:t>
            </w:r>
          </w:p>
        </w:tc>
      </w:tr>
      <w:tr w:rsidR="00B80B6A" w:rsidRPr="00EC7DC9" w:rsidTr="00B80B6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Turecko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Turkey</w:t>
            </w:r>
          </w:p>
        </w:tc>
      </w:tr>
      <w:tr w:rsidR="00B80B6A" w:rsidRPr="00EC7DC9" w:rsidTr="007C4092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After w:val="1"/>
          <w:wAfter w:w="8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Ukrajina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283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146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B80B6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0B6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283</w:t>
            </w:r>
          </w:p>
        </w:tc>
        <w:tc>
          <w:tcPr>
            <w:tcW w:w="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146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0B6A" w:rsidRPr="00C81A6F" w:rsidRDefault="006B32B9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137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80B6A" w:rsidRPr="00C81A6F" w:rsidRDefault="00B80B6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Ukraine</w:t>
            </w:r>
          </w:p>
        </w:tc>
      </w:tr>
      <w:bookmarkEnd w:id="0"/>
    </w:tbl>
    <w:p w:rsidR="003A3474" w:rsidRPr="00EC7DC9" w:rsidRDefault="003A3474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</w:p>
    <w:p w:rsidR="002646A6" w:rsidRPr="00EC7DC9" w:rsidRDefault="003A3474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  <w:lang w:val="sk-SK"/>
        </w:rPr>
      </w:pPr>
      <w:r w:rsidRPr="00EC7DC9">
        <w:rPr>
          <w:color w:val="000000"/>
          <w:lang w:val="sk-SK"/>
        </w:rPr>
        <w:br w:type="page"/>
      </w:r>
      <w:r w:rsidR="002646A6" w:rsidRPr="00EC7DC9">
        <w:rPr>
          <w:color w:val="000000"/>
          <w:lang w:val="sk-SK"/>
        </w:rPr>
        <w:t>T 3</w:t>
      </w:r>
      <w:r w:rsidR="00C96B0B" w:rsidRPr="00EC7DC9">
        <w:rPr>
          <w:b w:val="0"/>
          <w:bCs w:val="0"/>
          <w:color w:val="000000"/>
          <w:lang w:val="sk-SK"/>
        </w:rPr>
        <w:t>–</w:t>
      </w:r>
      <w:r w:rsidR="002646A6" w:rsidRPr="00EC7DC9">
        <w:rPr>
          <w:b w:val="0"/>
          <w:bCs w:val="0"/>
          <w:color w:val="000000"/>
          <w:lang w:val="sk-SK"/>
        </w:rPr>
        <w:t>2</w:t>
      </w:r>
      <w:r w:rsidR="00F1508D">
        <w:rPr>
          <w:b w:val="0"/>
          <w:bCs w:val="0"/>
          <w:color w:val="000000"/>
          <w:lang w:val="sk-SK"/>
        </w:rPr>
        <w:t>6</w:t>
      </w:r>
      <w:r w:rsidR="002646A6" w:rsidRPr="00EC7DC9">
        <w:rPr>
          <w:b w:val="0"/>
          <w:bCs w:val="0"/>
          <w:color w:val="000000"/>
          <w:lang w:val="sk-SK"/>
        </w:rPr>
        <w:t>.</w:t>
      </w:r>
      <w:r w:rsidR="002646A6" w:rsidRPr="00EC7DC9">
        <w:rPr>
          <w:color w:val="000000"/>
          <w:lang w:val="sk-SK"/>
        </w:rPr>
        <w:tab/>
        <w:t>Zahraničné sťahovanie podľa štátneho občianstva migrantov v roku 201</w:t>
      </w:r>
      <w:r w:rsidR="00C61E57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b w:val="0"/>
          <w:bCs w:val="0"/>
          <w:color w:val="000000"/>
        </w:rPr>
      </w:pPr>
      <w:r w:rsidRPr="00EC7DC9">
        <w:rPr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International migration by citizenship of migrants in 201</w:t>
      </w:r>
      <w:r w:rsidR="00C61E57">
        <w:rPr>
          <w:b w:val="0"/>
          <w:bCs w:val="0"/>
          <w:color w:val="000000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b w:val="0"/>
          <w:bCs w:val="0"/>
          <w:color w:val="000000"/>
          <w:lang w:val="sk-SK"/>
        </w:rPr>
      </w:pPr>
    </w:p>
    <w:p w:rsidR="002646A6" w:rsidRPr="00EC7DC9" w:rsidRDefault="002646A6" w:rsidP="002646A6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pokračovanie</w:t>
      </w:r>
      <w:r w:rsidRPr="00EC7DC9">
        <w:rPr>
          <w:color w:val="000000"/>
          <w:lang w:val="sk-SK"/>
        </w:rPr>
        <w:tab/>
        <w:t xml:space="preserve"> </w:t>
      </w:r>
      <w:r w:rsidRPr="00EC7DC9">
        <w:rPr>
          <w:color w:val="000000"/>
        </w:rPr>
        <w:t>Continuation</w:t>
      </w:r>
    </w:p>
    <w:p w:rsidR="002646A6" w:rsidRPr="00EC7DC9" w:rsidRDefault="002646A6" w:rsidP="002646A6">
      <w:pPr>
        <w:pStyle w:val="pravy-lavy"/>
        <w:rPr>
          <w:bCs/>
          <w:color w:val="000000"/>
          <w:lang w:val="sk-SK"/>
        </w:rPr>
      </w:pPr>
      <w:r w:rsidRPr="00EC7DC9">
        <w:rPr>
          <w:color w:val="000000"/>
          <w:lang w:val="sk-SK"/>
        </w:rPr>
        <w:t xml:space="preserve">v osobách </w:t>
      </w:r>
      <w:r w:rsidRPr="00EC7DC9">
        <w:rPr>
          <w:color w:val="000000"/>
          <w:lang w:val="sk-SK"/>
        </w:rPr>
        <w:tab/>
      </w:r>
      <w:r w:rsidRPr="00EC7DC9">
        <w:rPr>
          <w:color w:val="000000"/>
        </w:rPr>
        <w:t>Persons</w:t>
      </w:r>
    </w:p>
    <w:tbl>
      <w:tblPr>
        <w:tblW w:w="7712" w:type="dxa"/>
        <w:tblInd w:w="41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81"/>
        <w:gridCol w:w="582"/>
        <w:gridCol w:w="582"/>
        <w:gridCol w:w="582"/>
        <w:gridCol w:w="582"/>
        <w:gridCol w:w="583"/>
        <w:gridCol w:w="582"/>
        <w:gridCol w:w="582"/>
        <w:gridCol w:w="582"/>
        <w:gridCol w:w="583"/>
        <w:gridCol w:w="1191"/>
      </w:tblGrid>
      <w:tr w:rsidR="00ED270E" w:rsidRPr="00EC7DC9" w:rsidTr="00D82189">
        <w:trPr>
          <w:cantSplit/>
        </w:trPr>
        <w:tc>
          <w:tcPr>
            <w:tcW w:w="1281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pStyle w:val="Hlavika"/>
              <w:tabs>
                <w:tab w:val="clear" w:pos="4536"/>
                <w:tab w:val="clear" w:pos="9072"/>
              </w:tabs>
              <w:spacing w:before="320" w:after="20" w:line="180" w:lineRule="atLeast"/>
              <w:rPr>
                <w:rFonts w:cs="Arial"/>
                <w:color w:val="000000"/>
                <w:sz w:val="15"/>
                <w:lang w:val="sk-SK"/>
              </w:rPr>
            </w:pPr>
            <w:r w:rsidRPr="00EC7DC9">
              <w:rPr>
                <w:rFonts w:cs="Arial"/>
                <w:color w:val="000000"/>
                <w:sz w:val="15"/>
                <w:lang w:val="sk-SK"/>
              </w:rPr>
              <w:t>Štátne občianstvo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Prisťahovaní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Vysťahovaní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 w:line="180" w:lineRule="atLeast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Saldo migrácie</w:t>
            </w:r>
          </w:p>
        </w:tc>
        <w:tc>
          <w:tcPr>
            <w:tcW w:w="119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360" w:line="180" w:lineRule="atLeast"/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Citizenship</w:t>
            </w:r>
          </w:p>
        </w:tc>
      </w:tr>
      <w:tr w:rsidR="00ED270E" w:rsidRPr="00EC7DC9" w:rsidTr="00D82189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</w:rPr>
            </w:pPr>
          </w:p>
        </w:tc>
        <w:tc>
          <w:tcPr>
            <w:tcW w:w="17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Immigrants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Emigrants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6A6" w:rsidRPr="00EC7DC9" w:rsidRDefault="002646A6" w:rsidP="00633D4D">
            <w:pPr>
              <w:spacing w:after="40" w:line="180" w:lineRule="atLeast"/>
              <w:jc w:val="center"/>
              <w:rPr>
                <w:color w:val="000000"/>
                <w:sz w:val="15"/>
                <w:lang w:val="en-GB"/>
              </w:rPr>
            </w:pPr>
            <w:r w:rsidRPr="00EC7DC9">
              <w:rPr>
                <w:color w:val="000000"/>
                <w:sz w:val="15"/>
                <w:lang w:val="en-GB"/>
              </w:rPr>
              <w:t>Net migration</w:t>
            </w:r>
          </w:p>
        </w:tc>
        <w:tc>
          <w:tcPr>
            <w:tcW w:w="1191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spacing w:line="180" w:lineRule="atLeast"/>
              <w:ind w:left="57"/>
              <w:jc w:val="center"/>
              <w:rPr>
                <w:color w:val="000000"/>
                <w:sz w:val="15"/>
                <w:lang w:val="en-GB"/>
              </w:rPr>
            </w:pPr>
          </w:p>
        </w:tc>
      </w:tr>
      <w:tr w:rsidR="00ED270E" w:rsidRPr="00EC7DC9" w:rsidTr="00D82189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71305D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</w:t>
            </w:r>
            <w:r w:rsidR="002646A6" w:rsidRPr="00EC7DC9">
              <w:rPr>
                <w:color w:val="000000"/>
                <w:sz w:val="15"/>
              </w:rPr>
              <w:t>polu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765099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</w:t>
            </w:r>
            <w:r w:rsidR="002646A6" w:rsidRPr="00EC7DC9">
              <w:rPr>
                <w:color w:val="000000"/>
                <w:sz w:val="15"/>
              </w:rPr>
              <w:t>uži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765099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</w:t>
            </w:r>
            <w:r w:rsidR="002646A6" w:rsidRPr="00EC7DC9">
              <w:rPr>
                <w:color w:val="000000"/>
                <w:sz w:val="15"/>
              </w:rPr>
              <w:t>eny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spolu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EC7DC9" w:rsidRDefault="00560579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</w:t>
            </w:r>
            <w:r w:rsidR="002646A6" w:rsidRPr="00EC7DC9">
              <w:rPr>
                <w:color w:val="000000"/>
                <w:sz w:val="15"/>
              </w:rPr>
              <w:t>uži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ženy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2646A6" w:rsidRPr="00EC7DC9" w:rsidRDefault="002646A6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EC7DC9" w:rsidRDefault="002646A6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muži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6A6" w:rsidRPr="00EC7DC9" w:rsidRDefault="00367D47" w:rsidP="00633D4D">
            <w:pPr>
              <w:spacing w:before="40"/>
              <w:ind w:left="-57" w:right="-57"/>
              <w:jc w:val="center"/>
              <w:rPr>
                <w:color w:val="000000"/>
                <w:sz w:val="15"/>
              </w:rPr>
            </w:pPr>
            <w:r w:rsidRPr="00EC7DC9">
              <w:rPr>
                <w:color w:val="000000"/>
                <w:sz w:val="15"/>
              </w:rPr>
              <w:t>Ž</w:t>
            </w:r>
            <w:r w:rsidR="002646A6" w:rsidRPr="00EC7DC9">
              <w:rPr>
                <w:color w:val="000000"/>
                <w:sz w:val="15"/>
              </w:rPr>
              <w:t>eny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46A6" w:rsidRPr="00EC7DC9" w:rsidRDefault="002646A6" w:rsidP="00633D4D">
            <w:pPr>
              <w:jc w:val="center"/>
              <w:rPr>
                <w:color w:val="000000"/>
                <w:sz w:val="15"/>
                <w:lang w:val="en-GB"/>
              </w:rPr>
            </w:pPr>
          </w:p>
        </w:tc>
      </w:tr>
      <w:tr w:rsidR="00D82189" w:rsidRPr="00EC7DC9" w:rsidTr="00D82189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rPr>
                <w:color w:val="000000"/>
                <w:spacing w:val="-2"/>
                <w:sz w:val="15"/>
              </w:rPr>
            </w:pP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EC7DC9">
              <w:rPr>
                <w:color w:val="000000"/>
                <w:sz w:val="15"/>
                <w:szCs w:val="15"/>
              </w:rPr>
              <w:t>Total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D82189" w:rsidRPr="00EC7DC9" w:rsidRDefault="00D82189" w:rsidP="00D82189">
            <w:pPr>
              <w:spacing w:after="20"/>
              <w:ind w:left="-57" w:right="-57"/>
              <w:jc w:val="center"/>
              <w:rPr>
                <w:color w:val="000000"/>
                <w:spacing w:val="-2"/>
                <w:sz w:val="15"/>
                <w:szCs w:val="15"/>
                <w:lang w:val="en-GB"/>
              </w:rPr>
            </w:pPr>
            <w:r w:rsidRPr="00EC7DC9">
              <w:rPr>
                <w:color w:val="000000"/>
                <w:spacing w:val="-2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:rsidR="00D82189" w:rsidRPr="00EC7DC9" w:rsidRDefault="00D82189" w:rsidP="00D82189">
            <w:pPr>
              <w:jc w:val="center"/>
              <w:rPr>
                <w:color w:val="000000"/>
                <w:spacing w:val="-2"/>
                <w:sz w:val="15"/>
                <w:lang w:val="en-GB"/>
              </w:rPr>
            </w:pPr>
          </w:p>
        </w:tc>
      </w:tr>
      <w:tr w:rsidR="00750C0F" w:rsidRPr="00EC7DC9" w:rsidTr="00D82189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750C0F" w:rsidP="001A273B">
            <w:pPr>
              <w:spacing w:before="12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Ázia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493678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116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493678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493678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B80B6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50C0F" w:rsidRPr="00C81A6F" w:rsidRDefault="00B80B6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B80B6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367D47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99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367D47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53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367D47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46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50C0F" w:rsidRPr="00C81A6F" w:rsidRDefault="00750C0F" w:rsidP="001A273B">
            <w:pPr>
              <w:spacing w:before="12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Asia </w:t>
            </w:r>
            <w:r w:rsidR="00B66DF4"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in </w:t>
            </w: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total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Afganistan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Afghanistan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Arménsko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Armenia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Azerbajdžan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Azerbaijan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Bahrajn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Bahrain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China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Filipíny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Philippines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Gruzínsko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Georgia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India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India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Indonézia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Indonesia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Irak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Iraq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Irán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5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Iran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Izrael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Israel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Jordánsko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Jordan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Kórejská</w:t>
            </w:r>
          </w:p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 xml:space="preserve">  republika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17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10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3A48C0" w:rsidP="001A273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D44267"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3A48C0" w:rsidP="001A273B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D44267" w:rsidRPr="00C81A6F">
              <w:rPr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Korea,</w:t>
            </w:r>
          </w:p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  Republic of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Kazachstan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Kazakhstan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Libanon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rFonts w:eastAsia="Times New Roman"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Lebanon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Malajzia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Mala</w:t>
            </w:r>
            <w:r w:rsidR="00400BAF" w:rsidRPr="00C81A6F">
              <w:rPr>
                <w:color w:val="000000"/>
                <w:sz w:val="15"/>
                <w:szCs w:val="15"/>
                <w:lang w:val="en-GB"/>
              </w:rPr>
              <w:t>y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t>sia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Mongolsko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Mongolia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Pakistan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Pakistan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</w:p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Palestína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4" w:hanging="7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Palestin. Territ. Occupied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Sýria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Syria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Saudská Arábia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highlight w:val="yellow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Saudi Arabia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Srí Lanka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highlight w:val="yellow"/>
                <w:lang w:val="en-GB"/>
              </w:rPr>
            </w:pPr>
            <w:r w:rsidRPr="00C81A6F">
              <w:rPr>
                <w:color w:val="000000"/>
                <w:sz w:val="15"/>
                <w:szCs w:val="15"/>
              </w:rPr>
              <w:t>Sri Lanka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Taiwan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</w:rPr>
              <w:t>Taiwan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Tadžikistan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Tajikistan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Thajsko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8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Thailand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Uzbekistan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Uzbekistan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Vietnam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Viet Nam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Amerika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14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9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C81A6F">
            <w:pPr>
              <w:spacing w:before="120" w:after="60"/>
              <w:ind w:left="74" w:right="-113" w:hanging="74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 xml:space="preserve">America </w:t>
            </w:r>
            <w:r w:rsidR="00B66DF4" w:rsidRPr="00C81A6F">
              <w:rPr>
                <w:b/>
                <w:bCs/>
                <w:color w:val="000000"/>
                <w:sz w:val="15"/>
                <w:szCs w:val="15"/>
              </w:rPr>
              <w:t xml:space="preserve">in </w:t>
            </w:r>
            <w:r w:rsidRPr="00C81A6F">
              <w:rPr>
                <w:b/>
                <w:bCs/>
                <w:color w:val="000000"/>
                <w:sz w:val="15"/>
                <w:szCs w:val="15"/>
              </w:rPr>
              <w:t>total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Argentína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Argentina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Brazília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Brazil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Čile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Chile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Kolumbia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Colombia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Kostarika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83589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835894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400BAF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Costa Rica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Honduras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</w:rPr>
              <w:t>Honduras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Dominikánska   republika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 xml:space="preserve">Dominican </w:t>
            </w:r>
            <w:r w:rsidR="00400BAF" w:rsidRPr="00C81A6F">
              <w:rPr>
                <w:color w:val="000000"/>
                <w:sz w:val="15"/>
                <w:szCs w:val="15"/>
                <w:lang w:val="en-GB"/>
              </w:rPr>
              <w:t>R</w:t>
            </w:r>
            <w:r w:rsidRPr="00C81A6F">
              <w:rPr>
                <w:color w:val="000000"/>
                <w:sz w:val="15"/>
                <w:szCs w:val="15"/>
                <w:lang w:val="en-GB"/>
              </w:rPr>
              <w:t>epublic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Ekvádor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Ecuador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Kanada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Canada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Kuba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Cuba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Mexiko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Mexico</w:t>
            </w:r>
          </w:p>
        </w:tc>
      </w:tr>
      <w:tr w:rsidR="00E63B5A" w:rsidRPr="00EC7DC9" w:rsidTr="00F14EFA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Peru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Peru</w:t>
            </w:r>
          </w:p>
        </w:tc>
      </w:tr>
      <w:tr w:rsidR="00E63B5A" w:rsidRPr="00EC7DC9" w:rsidTr="00C265E6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101" w:hanging="101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Spojené štáty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9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</w:p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United States of America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Uruguaj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Uruguay</w:t>
            </w:r>
          </w:p>
        </w:tc>
      </w:tr>
      <w:tr w:rsidR="00E63B5A" w:rsidRPr="00EC7DC9" w:rsidTr="00990E05">
        <w:tblPrEx>
          <w:tblBorders>
            <w:insideV w:val="none" w:sz="0" w:space="0" w:color="auto"/>
          </w:tblBorders>
          <w:tblCellMar>
            <w:left w:w="71" w:type="dxa"/>
            <w:right w:w="71" w:type="dxa"/>
          </w:tblCellMar>
        </w:tblPrEx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B5A" w:rsidRPr="00C81A6F" w:rsidRDefault="00E63B5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Venezuela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E63B5A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3B5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63B5A" w:rsidRPr="00C81A6F" w:rsidRDefault="00174D70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jc w:val="righ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63B5A" w:rsidRPr="00C81A6F" w:rsidRDefault="00E63B5A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Venezuela</w:t>
            </w:r>
          </w:p>
        </w:tc>
      </w:tr>
    </w:tbl>
    <w:p w:rsidR="002646A6" w:rsidRPr="00EC7DC9" w:rsidRDefault="002646A6" w:rsidP="002646A6">
      <w:pPr>
        <w:pStyle w:val="Nadpis2slov"/>
        <w:tabs>
          <w:tab w:val="clear" w:pos="680"/>
          <w:tab w:val="left" w:pos="709"/>
        </w:tabs>
        <w:rPr>
          <w:color w:val="000000"/>
          <w:lang w:val="sk-SK"/>
        </w:rPr>
      </w:pPr>
      <w:r w:rsidRPr="00EC7DC9">
        <w:rPr>
          <w:rFonts w:cs="Times New Roman"/>
          <w:color w:val="000000"/>
          <w:lang w:val="sk-SK"/>
        </w:rPr>
        <w:br w:type="page"/>
        <w:t xml:space="preserve">T </w:t>
      </w:r>
      <w:r w:rsidRPr="00EC7DC9">
        <w:rPr>
          <w:color w:val="000000"/>
          <w:lang w:val="sk-SK"/>
        </w:rPr>
        <w:t>3</w:t>
      </w:r>
      <w:r w:rsidR="00C96B0B" w:rsidRPr="00EC7DC9">
        <w:rPr>
          <w:b w:val="0"/>
          <w:color w:val="000000"/>
          <w:lang w:val="sk-SK"/>
        </w:rPr>
        <w:t>–</w:t>
      </w:r>
      <w:r w:rsidRPr="00EC7DC9">
        <w:rPr>
          <w:b w:val="0"/>
          <w:color w:val="000000"/>
          <w:lang w:val="sk-SK"/>
        </w:rPr>
        <w:t>2</w:t>
      </w:r>
      <w:r w:rsidR="00F1508D">
        <w:rPr>
          <w:b w:val="0"/>
          <w:color w:val="000000"/>
          <w:lang w:val="sk-SK"/>
        </w:rPr>
        <w:t>6</w:t>
      </w:r>
      <w:r w:rsidRPr="00EC7DC9">
        <w:rPr>
          <w:b w:val="0"/>
          <w:color w:val="000000"/>
          <w:lang w:val="sk-SK"/>
        </w:rPr>
        <w:t>.</w:t>
      </w:r>
      <w:r w:rsidRPr="00EC7DC9">
        <w:rPr>
          <w:color w:val="000000"/>
          <w:lang w:val="sk-SK"/>
        </w:rPr>
        <w:tab/>
        <w:t>Zahraničné sťahovanie podľa štátneho občianstva migrantov v roku 201</w:t>
      </w:r>
      <w:r w:rsidR="00C61E57">
        <w:rPr>
          <w:color w:val="000000"/>
          <w:lang w:val="sk-SK"/>
        </w:rPr>
        <w:t>9</w:t>
      </w:r>
    </w:p>
    <w:p w:rsidR="002646A6" w:rsidRPr="00EC7DC9" w:rsidRDefault="002646A6" w:rsidP="002646A6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b w:val="0"/>
          <w:bCs w:val="0"/>
          <w:color w:val="000000"/>
        </w:rPr>
      </w:pPr>
      <w:r w:rsidRPr="00EC7DC9">
        <w:rPr>
          <w:color w:val="000000"/>
          <w:lang w:val="sk-SK"/>
        </w:rPr>
        <w:tab/>
      </w:r>
      <w:r w:rsidRPr="00EC7DC9">
        <w:rPr>
          <w:b w:val="0"/>
          <w:bCs w:val="0"/>
          <w:color w:val="000000"/>
        </w:rPr>
        <w:t>International migration by citizenship of migrants in 201</w:t>
      </w:r>
      <w:r w:rsidR="00C61E57">
        <w:rPr>
          <w:b w:val="0"/>
          <w:bCs w:val="0"/>
          <w:color w:val="000000"/>
        </w:rPr>
        <w:t>9</w:t>
      </w:r>
    </w:p>
    <w:p w:rsidR="0056055D" w:rsidRPr="00EC7DC9" w:rsidRDefault="0056055D" w:rsidP="0056055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567"/>
        </w:tabs>
        <w:rPr>
          <w:b w:val="0"/>
          <w:bCs w:val="0"/>
          <w:color w:val="000000"/>
          <w:lang w:val="sk-SK"/>
        </w:rPr>
      </w:pPr>
    </w:p>
    <w:p w:rsidR="002646A6" w:rsidRPr="00EC7DC9" w:rsidRDefault="002646A6" w:rsidP="0056055D">
      <w:pPr>
        <w:pStyle w:val="pravy-lavy"/>
        <w:rPr>
          <w:color w:val="000000"/>
          <w:lang w:val="sk-SK"/>
        </w:rPr>
      </w:pPr>
      <w:r w:rsidRPr="00EC7DC9">
        <w:rPr>
          <w:color w:val="000000"/>
          <w:lang w:val="sk-SK"/>
        </w:rPr>
        <w:t>dokončenie</w:t>
      </w:r>
      <w:r w:rsidRPr="00EC7DC9">
        <w:rPr>
          <w:color w:val="000000"/>
          <w:lang w:val="sk-SK"/>
        </w:rPr>
        <w:tab/>
        <w:t>End of table</w:t>
      </w:r>
    </w:p>
    <w:p w:rsidR="002646A6" w:rsidRPr="00EC7DC9" w:rsidRDefault="002646A6" w:rsidP="002646A6">
      <w:pPr>
        <w:pStyle w:val="Hlavika"/>
        <w:tabs>
          <w:tab w:val="clear" w:pos="4536"/>
          <w:tab w:val="clear" w:pos="9072"/>
          <w:tab w:val="right" w:pos="7711"/>
        </w:tabs>
        <w:rPr>
          <w:color w:val="000000"/>
          <w:sz w:val="14"/>
          <w:szCs w:val="14"/>
          <w:lang w:val="en-GB"/>
        </w:rPr>
      </w:pPr>
      <w:r w:rsidRPr="00EC7DC9">
        <w:rPr>
          <w:color w:val="000000"/>
          <w:lang w:val="sk-SK"/>
        </w:rPr>
        <w:t>v osobách</w:t>
      </w:r>
      <w:r w:rsidRPr="00EC7DC9">
        <w:rPr>
          <w:color w:val="000000"/>
          <w:lang w:val="sk-SK"/>
        </w:rPr>
        <w:tab/>
      </w:r>
      <w:r w:rsidRPr="00EC7DC9">
        <w:rPr>
          <w:color w:val="000000"/>
          <w:lang w:val="en-GB"/>
        </w:rPr>
        <w:t>Persons</w:t>
      </w:r>
    </w:p>
    <w:tbl>
      <w:tblPr>
        <w:tblW w:w="771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1"/>
        <w:gridCol w:w="582"/>
        <w:gridCol w:w="582"/>
        <w:gridCol w:w="582"/>
        <w:gridCol w:w="582"/>
        <w:gridCol w:w="583"/>
        <w:gridCol w:w="582"/>
        <w:gridCol w:w="582"/>
        <w:gridCol w:w="582"/>
        <w:gridCol w:w="583"/>
        <w:gridCol w:w="1191"/>
      </w:tblGrid>
      <w:tr w:rsidR="00ED270E" w:rsidRPr="00EC7DC9" w:rsidTr="00D82189">
        <w:trPr>
          <w:cantSplit/>
        </w:trPr>
        <w:tc>
          <w:tcPr>
            <w:tcW w:w="1281" w:type="dxa"/>
            <w:vMerge w:val="restart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2646A6" w:rsidRPr="00C81A6F" w:rsidRDefault="002646A6" w:rsidP="000C77A3">
            <w:pPr>
              <w:spacing w:line="220" w:lineRule="exact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Štátne občianstvo</w:t>
            </w:r>
          </w:p>
        </w:tc>
        <w:tc>
          <w:tcPr>
            <w:tcW w:w="1746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before="40" w:line="220" w:lineRule="exact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Prisťahovaní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before="40" w:line="220" w:lineRule="exact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Vysťahovaní</w:t>
            </w:r>
          </w:p>
        </w:tc>
        <w:tc>
          <w:tcPr>
            <w:tcW w:w="174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before="40" w:line="220" w:lineRule="exact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Saldo migrácie</w:t>
            </w:r>
          </w:p>
        </w:tc>
        <w:tc>
          <w:tcPr>
            <w:tcW w:w="1191" w:type="dxa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2646A6" w:rsidRPr="00C81A6F" w:rsidRDefault="002646A6" w:rsidP="000C77A3">
            <w:pPr>
              <w:spacing w:line="220" w:lineRule="exact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Citizenship</w:t>
            </w:r>
          </w:p>
        </w:tc>
      </w:tr>
      <w:tr w:rsidR="00ED270E" w:rsidRPr="00EC7DC9" w:rsidTr="00D82189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line="220" w:lineRule="exact"/>
              <w:rPr>
                <w:color w:val="000000"/>
                <w:sz w:val="15"/>
                <w:szCs w:val="15"/>
              </w:rPr>
            </w:pPr>
          </w:p>
        </w:tc>
        <w:tc>
          <w:tcPr>
            <w:tcW w:w="174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after="40" w:line="220" w:lineRule="exac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Immigrants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after="40" w:line="220" w:lineRule="exac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Emigrants</w:t>
            </w:r>
          </w:p>
        </w:tc>
        <w:tc>
          <w:tcPr>
            <w:tcW w:w="174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46A6" w:rsidRPr="00C81A6F" w:rsidRDefault="002646A6" w:rsidP="000C77A3">
            <w:pPr>
              <w:spacing w:after="40" w:line="220" w:lineRule="exact"/>
              <w:jc w:val="center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Net migration</w:t>
            </w:r>
          </w:p>
        </w:tc>
        <w:tc>
          <w:tcPr>
            <w:tcW w:w="1191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46A6" w:rsidRPr="00C81A6F" w:rsidRDefault="002646A6" w:rsidP="000C77A3">
            <w:pPr>
              <w:spacing w:line="220" w:lineRule="exact"/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</w:p>
        </w:tc>
      </w:tr>
      <w:tr w:rsidR="00D82189" w:rsidRPr="00EC7DC9" w:rsidTr="00D82189">
        <w:trPr>
          <w:cantSplit/>
        </w:trPr>
        <w:tc>
          <w:tcPr>
            <w:tcW w:w="1281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line="220" w:lineRule="exact"/>
              <w:rPr>
                <w:color w:val="000000"/>
                <w:sz w:val="15"/>
                <w:szCs w:val="15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spolu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muži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ženy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spolu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muži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ženy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spolu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Total</w:t>
            </w: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muži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Male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2189" w:rsidRPr="00C81A6F" w:rsidRDefault="00D82189" w:rsidP="00D82189">
            <w:pPr>
              <w:spacing w:before="40" w:after="40"/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ženy</w:t>
            </w:r>
            <w:r w:rsidRPr="00C81A6F">
              <w:rPr>
                <w:color w:val="000000"/>
                <w:sz w:val="15"/>
                <w:szCs w:val="15"/>
              </w:rPr>
              <w:br/>
            </w:r>
            <w:r w:rsidRPr="00C81A6F">
              <w:rPr>
                <w:color w:val="000000"/>
                <w:sz w:val="15"/>
                <w:szCs w:val="15"/>
                <w:lang w:val="en-GB"/>
              </w:rPr>
              <w:t>Female</w:t>
            </w:r>
          </w:p>
        </w:tc>
        <w:tc>
          <w:tcPr>
            <w:tcW w:w="1191" w:type="dxa"/>
            <w:vMerge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D82189" w:rsidRPr="00C81A6F" w:rsidRDefault="00D82189" w:rsidP="00D82189">
            <w:pPr>
              <w:spacing w:line="220" w:lineRule="exact"/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</w:p>
        </w:tc>
      </w:tr>
      <w:tr w:rsidR="00750C0F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750C0F" w:rsidP="001A273B">
            <w:pPr>
              <w:spacing w:before="12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Afrika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7A67E2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7A67E2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7A67E2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50C0F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174D70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8D2B5C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22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50C0F" w:rsidRPr="00C81A6F" w:rsidRDefault="008D2B5C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16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C0F" w:rsidRPr="00C81A6F" w:rsidRDefault="008D2B5C" w:rsidP="001A273B">
            <w:pPr>
              <w:spacing w:before="120" w:after="60"/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6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50C0F" w:rsidRPr="00C81A6F" w:rsidRDefault="00750C0F" w:rsidP="001A273B">
            <w:pPr>
              <w:spacing w:before="12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 xml:space="preserve">Africa </w:t>
            </w:r>
            <w:r w:rsidR="00B66DF4" w:rsidRPr="00C81A6F">
              <w:rPr>
                <w:b/>
                <w:bCs/>
                <w:color w:val="000000"/>
                <w:sz w:val="15"/>
                <w:szCs w:val="15"/>
              </w:rPr>
              <w:t xml:space="preserve">in </w:t>
            </w:r>
            <w:r w:rsidRPr="00C81A6F">
              <w:rPr>
                <w:b/>
                <w:bCs/>
                <w:color w:val="000000"/>
                <w:sz w:val="15"/>
                <w:szCs w:val="15"/>
              </w:rPr>
              <w:t>total</w:t>
            </w:r>
          </w:p>
        </w:tc>
      </w:tr>
      <w:tr w:rsidR="0013007A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007A" w:rsidRPr="00C81A6F" w:rsidRDefault="0013007A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Alžírsko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007A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07A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007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07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3007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007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07A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3007A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07A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3007A" w:rsidRPr="00C81A6F" w:rsidRDefault="0013007A" w:rsidP="001A273B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Algeria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Egypt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Egypt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Južná Afrika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South Africa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</w:t>
            </w:r>
            <w:r w:rsidR="00835894" w:rsidRPr="00C81A6F">
              <w:rPr>
                <w:color w:val="000000"/>
                <w:sz w:val="15"/>
                <w:szCs w:val="15"/>
              </w:rPr>
              <w:t>amerun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835894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835894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835894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835894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3A48C0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>
              <w:rPr>
                <w:color w:val="000000"/>
                <w:sz w:val="15"/>
                <w:szCs w:val="15"/>
                <w:lang w:val="en-GB"/>
              </w:rPr>
              <w:t>Cameroon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Kongo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Congo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Líbya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6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Libya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Maurícius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Mauritius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Maroko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ind w:left="214" w:hanging="214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Morocco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Nigéria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3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Nigeria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Senegal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Senegal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Somálsko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Somalia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Tunisko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7A67E2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8D2B5C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Tunisia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Sudán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Sudan</w:t>
            </w:r>
          </w:p>
        </w:tc>
      </w:tr>
      <w:tr w:rsidR="00990E05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Zambia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0E05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90E05" w:rsidRPr="00C81A6F" w:rsidRDefault="00990E05" w:rsidP="001A273B">
            <w:pPr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Zambia</w:t>
            </w:r>
          </w:p>
        </w:tc>
      </w:tr>
      <w:tr w:rsidR="000C60D3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0D3" w:rsidRPr="00C81A6F" w:rsidRDefault="000C60D3" w:rsidP="001A273B">
            <w:pPr>
              <w:spacing w:before="100" w:after="60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 xml:space="preserve">Austrália </w:t>
            </w:r>
            <w:r w:rsidRPr="00C81A6F">
              <w:rPr>
                <w:b/>
                <w:bCs/>
                <w:color w:val="000000"/>
                <w:sz w:val="15"/>
                <w:szCs w:val="15"/>
              </w:rPr>
              <w:br/>
              <w:t xml:space="preserve">  a Oceánia </w:t>
            </w:r>
            <w:r w:rsidRPr="00C81A6F">
              <w:rPr>
                <w:b/>
                <w:bCs/>
                <w:color w:val="000000"/>
                <w:sz w:val="15"/>
                <w:szCs w:val="15"/>
              </w:rPr>
              <w:br/>
              <w:t xml:space="preserve">  spolu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0D3" w:rsidRPr="00C81A6F" w:rsidRDefault="00174D70" w:rsidP="001A273B">
            <w:pPr>
              <w:jc w:val="right"/>
              <w:rPr>
                <w:b/>
                <w:bCs/>
                <w:color w:val="000000"/>
                <w:sz w:val="15"/>
                <w:szCs w:val="15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C60D3" w:rsidRPr="00C81A6F" w:rsidRDefault="000C60D3" w:rsidP="001A273B">
            <w:pPr>
              <w:spacing w:before="100" w:after="60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>Australia</w:t>
            </w:r>
            <w:r w:rsidR="00400BAF"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 and</w:t>
            </w: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br/>
              <w:t xml:space="preserve">  Oceania</w:t>
            </w:r>
            <w:r w:rsidR="00B66DF4"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 in </w:t>
            </w:r>
            <w:r w:rsidRPr="00C81A6F">
              <w:rPr>
                <w:b/>
                <w:bCs/>
                <w:color w:val="000000"/>
                <w:sz w:val="15"/>
                <w:szCs w:val="15"/>
                <w:lang w:val="en-GB"/>
              </w:rPr>
              <w:br/>
              <w:t xml:space="preserve">  total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Austrália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Australia</w:t>
            </w:r>
          </w:p>
        </w:tc>
      </w:tr>
      <w:tr w:rsidR="00C265E6" w:rsidRPr="00EC7DC9" w:rsidTr="00D82189"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rPr>
                <w:color w:val="000000"/>
                <w:sz w:val="15"/>
                <w:szCs w:val="15"/>
              </w:rPr>
            </w:pPr>
            <w:r w:rsidRPr="00C81A6F">
              <w:rPr>
                <w:color w:val="000000"/>
                <w:sz w:val="15"/>
                <w:szCs w:val="15"/>
              </w:rPr>
              <w:t>Nový Zéland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5E6" w:rsidRPr="00C81A6F" w:rsidRDefault="00174D70" w:rsidP="001A273B">
            <w:pPr>
              <w:jc w:val="right"/>
              <w:rPr>
                <w:sz w:val="15"/>
                <w:szCs w:val="15"/>
              </w:rPr>
            </w:pPr>
            <w:r w:rsidRPr="00C81A6F">
              <w:rPr>
                <w:sz w:val="15"/>
                <w:szCs w:val="15"/>
              </w:rPr>
              <w:t>–</w:t>
            </w:r>
          </w:p>
        </w:tc>
        <w:tc>
          <w:tcPr>
            <w:tcW w:w="119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265E6" w:rsidRPr="00C81A6F" w:rsidRDefault="00C265E6" w:rsidP="001A273B">
            <w:pPr>
              <w:ind w:left="71" w:hanging="71"/>
              <w:rPr>
                <w:color w:val="000000"/>
                <w:sz w:val="15"/>
                <w:szCs w:val="15"/>
                <w:lang w:val="en-GB"/>
              </w:rPr>
            </w:pPr>
            <w:r w:rsidRPr="00C81A6F">
              <w:rPr>
                <w:color w:val="000000"/>
                <w:sz w:val="15"/>
                <w:szCs w:val="15"/>
                <w:lang w:val="en-GB"/>
              </w:rPr>
              <w:t>New Zealand</w:t>
            </w:r>
          </w:p>
        </w:tc>
      </w:tr>
    </w:tbl>
    <w:p w:rsidR="002646A6" w:rsidRDefault="002646A6" w:rsidP="002646A6">
      <w:pPr>
        <w:pStyle w:val="Nadpis2slov"/>
        <w:tabs>
          <w:tab w:val="clear" w:pos="680"/>
          <w:tab w:val="clear" w:pos="864"/>
          <w:tab w:val="left" w:pos="567"/>
        </w:tabs>
        <w:rPr>
          <w:rFonts w:cs="Times New Roman"/>
          <w:b w:val="0"/>
          <w:bCs w:val="0"/>
          <w:color w:val="000000"/>
          <w:sz w:val="16"/>
          <w:szCs w:val="16"/>
          <w:lang w:val="sk-SK"/>
        </w:rPr>
      </w:pPr>
    </w:p>
    <w:p w:rsidR="00D362DE" w:rsidRPr="00EC7DC9" w:rsidRDefault="00D362DE" w:rsidP="002646A6">
      <w:pPr>
        <w:pStyle w:val="Nadpis2slov"/>
        <w:tabs>
          <w:tab w:val="clear" w:pos="680"/>
          <w:tab w:val="clear" w:pos="864"/>
          <w:tab w:val="left" w:pos="567"/>
        </w:tabs>
        <w:rPr>
          <w:rFonts w:cs="Times New Roman"/>
          <w:b w:val="0"/>
          <w:bCs w:val="0"/>
          <w:color w:val="000000"/>
          <w:sz w:val="16"/>
          <w:szCs w:val="16"/>
          <w:lang w:val="sk-SK"/>
        </w:rPr>
      </w:pPr>
      <w:bookmarkStart w:id="1" w:name="_GoBack"/>
      <w:bookmarkEnd w:id="1"/>
    </w:p>
    <w:p w:rsidR="00FE4D9F" w:rsidRPr="00EC7DC9" w:rsidRDefault="00FE4D9F" w:rsidP="002646A6">
      <w:pPr>
        <w:pStyle w:val="Nadpis2slov"/>
        <w:tabs>
          <w:tab w:val="clear" w:pos="680"/>
          <w:tab w:val="clear" w:pos="864"/>
          <w:tab w:val="left" w:pos="567"/>
        </w:tabs>
        <w:rPr>
          <w:rFonts w:cs="Times New Roman"/>
          <w:b w:val="0"/>
          <w:bCs w:val="0"/>
          <w:color w:val="000000"/>
          <w:sz w:val="16"/>
          <w:szCs w:val="16"/>
          <w:lang w:val="sk-SK"/>
        </w:rPr>
      </w:pPr>
    </w:p>
    <w:p w:rsidR="00B5411C" w:rsidRPr="00EC7DC9" w:rsidRDefault="00B5411C" w:rsidP="00EC7DC9">
      <w:pPr>
        <w:pStyle w:val="Nadpis2slov"/>
        <w:tabs>
          <w:tab w:val="clear" w:pos="680"/>
          <w:tab w:val="clear" w:pos="864"/>
          <w:tab w:val="left" w:pos="709"/>
        </w:tabs>
        <w:rPr>
          <w:rStyle w:val="StyleNadpis2slovBlackChar"/>
          <w:rFonts w:cs="Times New Roman"/>
          <w:b/>
          <w:bCs/>
          <w:lang w:val="sk-SK"/>
        </w:rPr>
      </w:pPr>
      <w:r w:rsidRPr="00EC7DC9">
        <w:rPr>
          <w:rFonts w:cs="Times New Roman"/>
          <w:bCs w:val="0"/>
          <w:color w:val="000000"/>
          <w:lang w:val="sk-SK"/>
        </w:rPr>
        <w:t>T</w:t>
      </w:r>
      <w:r w:rsidRPr="00EC7DC9">
        <w:rPr>
          <w:rFonts w:cs="Times New Roman"/>
          <w:b w:val="0"/>
          <w:bCs w:val="0"/>
          <w:color w:val="000000"/>
          <w:lang w:val="sk-SK"/>
        </w:rPr>
        <w:t xml:space="preserve"> </w:t>
      </w:r>
      <w:r w:rsidRPr="00EC7DC9">
        <w:rPr>
          <w:color w:val="000000"/>
          <w:lang w:val="sk-SK"/>
        </w:rPr>
        <w:t>3</w:t>
      </w:r>
      <w:r w:rsidRPr="00EC7DC9">
        <w:rPr>
          <w:b w:val="0"/>
          <w:bCs w:val="0"/>
          <w:color w:val="000000"/>
          <w:lang w:val="sk-SK"/>
        </w:rPr>
        <w:t>–2</w:t>
      </w:r>
      <w:r w:rsidR="00F1508D">
        <w:rPr>
          <w:b w:val="0"/>
          <w:bCs w:val="0"/>
          <w:color w:val="000000"/>
          <w:lang w:val="sk-SK"/>
        </w:rPr>
        <w:t>7</w:t>
      </w:r>
      <w:r w:rsidRPr="00EC7DC9">
        <w:rPr>
          <w:b w:val="0"/>
          <w:bCs w:val="0"/>
          <w:color w:val="000000"/>
          <w:lang w:val="sk-SK"/>
        </w:rPr>
        <w:t>.</w:t>
      </w:r>
      <w:r w:rsidRPr="00EC7DC9">
        <w:rPr>
          <w:b w:val="0"/>
          <w:bCs w:val="0"/>
          <w:color w:val="000000"/>
          <w:lang w:val="sk-SK"/>
        </w:rPr>
        <w:tab/>
      </w:r>
      <w:r w:rsidRPr="00EC7DC9">
        <w:rPr>
          <w:color w:val="000000"/>
          <w:lang w:val="sk-SK"/>
        </w:rPr>
        <w:t>Žiadatelia o udelenie azylu</w:t>
      </w:r>
      <w:r w:rsidRPr="00EC7DC9">
        <w:rPr>
          <w:b w:val="0"/>
          <w:bCs w:val="0"/>
          <w:color w:val="000000"/>
          <w:lang w:val="sk-SK"/>
        </w:rPr>
        <w:t xml:space="preserve"> </w:t>
      </w:r>
      <w:r w:rsidRPr="00EC7DC9">
        <w:rPr>
          <w:rStyle w:val="StyleNadpis2slovBlackChar"/>
          <w:rFonts w:cs="Times New Roman"/>
          <w:b/>
          <w:bCs/>
          <w:lang w:val="sk-SK"/>
        </w:rPr>
        <w:t>v Slovenskej republike</w:t>
      </w:r>
    </w:p>
    <w:p w:rsidR="00B5411C" w:rsidRPr="00EC7DC9" w:rsidRDefault="00B5411C" w:rsidP="003D1181">
      <w:pPr>
        <w:pStyle w:val="Nadpis2ang"/>
        <w:tabs>
          <w:tab w:val="clear" w:pos="680"/>
          <w:tab w:val="clear" w:pos="864"/>
          <w:tab w:val="left" w:pos="709"/>
        </w:tabs>
        <w:spacing w:after="120"/>
        <w:rPr>
          <w:color w:val="000000"/>
        </w:rPr>
      </w:pPr>
      <w:r w:rsidRPr="00EC7DC9">
        <w:rPr>
          <w:color w:val="000000"/>
          <w:lang w:val="sk-SK"/>
        </w:rPr>
        <w:tab/>
      </w:r>
      <w:r w:rsidRPr="00EC7DC9">
        <w:rPr>
          <w:color w:val="000000"/>
        </w:rPr>
        <w:t>Asylum s</w:t>
      </w:r>
      <w:smartTag w:uri="urn:schemas-microsoft-com:office:smarttags" w:element="PersonName">
        <w:r w:rsidRPr="00EC7DC9">
          <w:rPr>
            <w:color w:val="000000"/>
          </w:rPr>
          <w:t>ee</w:t>
        </w:r>
      </w:smartTag>
      <w:r w:rsidRPr="00EC7DC9">
        <w:rPr>
          <w:color w:val="000000"/>
        </w:rPr>
        <w:t>kers in the Slovak Republic</w:t>
      </w:r>
    </w:p>
    <w:tbl>
      <w:tblPr>
        <w:tblW w:w="7797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57"/>
        <w:gridCol w:w="761"/>
        <w:gridCol w:w="761"/>
        <w:gridCol w:w="761"/>
        <w:gridCol w:w="761"/>
        <w:gridCol w:w="761"/>
        <w:gridCol w:w="1860"/>
        <w:gridCol w:w="75"/>
      </w:tblGrid>
      <w:tr w:rsidR="008B305B" w:rsidRPr="00EC7DC9" w:rsidTr="00607EFD">
        <w:trPr>
          <w:gridAfter w:val="1"/>
          <w:wAfter w:w="75" w:type="dxa"/>
        </w:trPr>
        <w:tc>
          <w:tcPr>
            <w:tcW w:w="205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spacing w:before="120" w:after="120"/>
              <w:rPr>
                <w:color w:val="000000"/>
              </w:rPr>
            </w:pPr>
            <w:r w:rsidRPr="00EC7DC9">
              <w:rPr>
                <w:color w:val="000000"/>
              </w:rPr>
              <w:t>Ukazovateľ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2015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 w:rsidRPr="00EC7DC9">
              <w:rPr>
                <w:color w:val="000000"/>
              </w:rPr>
              <w:t>2016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B305B" w:rsidRPr="00EC7DC9" w:rsidRDefault="008B305B" w:rsidP="008B305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8B305B" w:rsidRPr="00EC7DC9" w:rsidRDefault="008B305B" w:rsidP="008B305B">
            <w:pPr>
              <w:pStyle w:val="Nadpis10"/>
              <w:tabs>
                <w:tab w:val="clear" w:pos="794"/>
              </w:tabs>
              <w:spacing w:before="120" w:after="120" w:line="240" w:lineRule="auto"/>
              <w:rPr>
                <w:color w:val="000000"/>
              </w:rPr>
            </w:pPr>
            <w:r w:rsidRPr="00EC7DC9">
              <w:rPr>
                <w:color w:val="000000"/>
              </w:rPr>
              <w:t>Indicator</w:t>
            </w:r>
          </w:p>
        </w:tc>
      </w:tr>
      <w:tr w:rsidR="008B305B" w:rsidRPr="00EC7DC9" w:rsidTr="00607EFD">
        <w:trPr>
          <w:trHeight w:val="231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pStyle w:val="Nadpis3"/>
              <w:spacing w:before="60" w:line="220" w:lineRule="exact"/>
              <w:ind w:firstLine="0"/>
              <w:rPr>
                <w:color w:val="000000"/>
                <w:lang w:val="sk-SK"/>
              </w:rPr>
            </w:pPr>
            <w:r w:rsidRPr="00EC7DC9">
              <w:rPr>
                <w:color w:val="000000"/>
                <w:lang w:val="sk-SK"/>
              </w:rPr>
              <w:t>Počet žiadostí o azyl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keepNext/>
              <w:spacing w:before="60" w:line="220" w:lineRule="exact"/>
              <w:ind w:right="170" w:firstLine="113"/>
              <w:jc w:val="right"/>
              <w:outlineLvl w:val="2"/>
              <w:rPr>
                <w:b/>
                <w:bCs/>
                <w:color w:val="000000"/>
              </w:rPr>
            </w:pPr>
            <w:r w:rsidRPr="00C81A6F">
              <w:rPr>
                <w:b/>
                <w:bCs/>
                <w:color w:val="000000"/>
              </w:rPr>
              <w:t>330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keepNext/>
              <w:spacing w:before="60" w:line="220" w:lineRule="exact"/>
              <w:ind w:right="170" w:firstLine="113"/>
              <w:jc w:val="right"/>
              <w:outlineLvl w:val="2"/>
              <w:rPr>
                <w:b/>
                <w:bCs/>
                <w:color w:val="000000"/>
              </w:rPr>
            </w:pPr>
            <w:r w:rsidRPr="00C81A6F">
              <w:rPr>
                <w:b/>
                <w:bCs/>
                <w:color w:val="000000"/>
              </w:rPr>
              <w:t>146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keepNext/>
              <w:spacing w:before="60" w:line="220" w:lineRule="exact"/>
              <w:ind w:right="170" w:firstLine="113"/>
              <w:jc w:val="right"/>
              <w:outlineLvl w:val="2"/>
              <w:rPr>
                <w:b/>
                <w:bCs/>
                <w:color w:val="000000"/>
              </w:rPr>
            </w:pPr>
            <w:r w:rsidRPr="00C81A6F">
              <w:rPr>
                <w:b/>
                <w:bCs/>
                <w:color w:val="000000"/>
              </w:rPr>
              <w:t>166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keepNext/>
              <w:spacing w:before="60" w:line="220" w:lineRule="exact"/>
              <w:ind w:right="170" w:firstLine="113"/>
              <w:jc w:val="right"/>
              <w:outlineLvl w:val="2"/>
              <w:rPr>
                <w:b/>
                <w:bCs/>
                <w:color w:val="000000"/>
              </w:rPr>
            </w:pPr>
            <w:r w:rsidRPr="00C81A6F">
              <w:rPr>
                <w:b/>
                <w:bCs/>
                <w:color w:val="000000"/>
              </w:rPr>
              <w:t>178</w:t>
            </w:r>
          </w:p>
        </w:tc>
        <w:tc>
          <w:tcPr>
            <w:tcW w:w="761" w:type="dxa"/>
            <w:tcBorders>
              <w:top w:val="single" w:sz="12" w:space="0" w:color="auto"/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keepNext/>
              <w:spacing w:before="60" w:line="220" w:lineRule="exact"/>
              <w:ind w:right="170" w:firstLine="113"/>
              <w:jc w:val="right"/>
              <w:outlineLvl w:val="2"/>
              <w:rPr>
                <w:b/>
                <w:bCs/>
                <w:color w:val="000000"/>
              </w:rPr>
            </w:pPr>
            <w:r w:rsidRPr="00C81A6F">
              <w:rPr>
                <w:b/>
                <w:bCs/>
                <w:color w:val="000000"/>
              </w:rPr>
              <w:t>232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pStyle w:val="Nadpis3"/>
              <w:spacing w:before="60" w:line="220" w:lineRule="exact"/>
              <w:ind w:right="0" w:firstLine="0"/>
              <w:rPr>
                <w:color w:val="000000"/>
              </w:rPr>
            </w:pPr>
            <w:r w:rsidRPr="00EC7DC9">
              <w:rPr>
                <w:color w:val="000000"/>
              </w:rPr>
              <w:t>Number of asylum</w:t>
            </w:r>
            <w:r w:rsidRPr="00EC7DC9">
              <w:rPr>
                <w:color w:val="000000"/>
              </w:rPr>
              <w:br/>
              <w:t xml:space="preserve">  applications </w:t>
            </w:r>
          </w:p>
        </w:tc>
      </w:tr>
      <w:tr w:rsidR="008B305B" w:rsidRPr="00EC7DC9" w:rsidTr="00607EFD">
        <w:trPr>
          <w:trHeight w:val="231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Udelený azyl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8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167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29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5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9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Granted asylum</w:t>
            </w:r>
          </w:p>
        </w:tc>
      </w:tr>
      <w:tr w:rsidR="008B305B" w:rsidRPr="00EC7DC9" w:rsidTr="00607EFD">
        <w:trPr>
          <w:trHeight w:val="230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Neudelený azyl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124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82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77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128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93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Denied asylum</w:t>
            </w:r>
          </w:p>
        </w:tc>
      </w:tr>
      <w:tr w:rsidR="008B305B" w:rsidRPr="00EC7DC9" w:rsidTr="00607EFD">
        <w:trPr>
          <w:trHeight w:val="230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Poskytnutá doplnková</w:t>
            </w:r>
            <w:r w:rsidRPr="00EC7DC9">
              <w:rPr>
                <w:color w:val="000000"/>
              </w:rPr>
              <w:br/>
              <w:t xml:space="preserve">  ochrana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41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12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25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37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19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Granted subsidiary  </w:t>
            </w:r>
            <w:r w:rsidRPr="00EC7DC9">
              <w:rPr>
                <w:color w:val="000000"/>
                <w:lang w:val="en-GB"/>
              </w:rPr>
              <w:br/>
              <w:t xml:space="preserve">  protection</w:t>
            </w:r>
          </w:p>
        </w:tc>
      </w:tr>
      <w:tr w:rsidR="008B305B" w:rsidRPr="00EC7DC9" w:rsidTr="00607EFD">
        <w:trPr>
          <w:trHeight w:val="230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Neposkytnutá doplnková</w:t>
            </w:r>
            <w:r w:rsidRPr="00EC7DC9">
              <w:rPr>
                <w:color w:val="000000"/>
              </w:rPr>
              <w:br/>
              <w:t xml:space="preserve">  ochrana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24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13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16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23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33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DA50B1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DA50B1">
              <w:rPr>
                <w:color w:val="000000"/>
                <w:lang w:val="en-GB"/>
              </w:rPr>
              <w:t xml:space="preserve">Ungranted subsidiary  </w:t>
            </w:r>
            <w:r w:rsidRPr="00DA50B1">
              <w:rPr>
                <w:color w:val="000000"/>
                <w:lang w:val="en-GB"/>
              </w:rPr>
              <w:br/>
              <w:t xml:space="preserve">  protection</w:t>
            </w:r>
          </w:p>
        </w:tc>
      </w:tr>
      <w:tr w:rsidR="008B305B" w:rsidRPr="00EC7DC9" w:rsidTr="00EE780A">
        <w:trPr>
          <w:trHeight w:val="231"/>
        </w:trPr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Zastavené konanie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148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35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73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69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center"/>
          </w:tcPr>
          <w:p w:rsidR="008B305B" w:rsidRPr="00C81A6F" w:rsidRDefault="00E13C08" w:rsidP="00D362DE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17</w:t>
            </w:r>
            <w:r w:rsidR="00D362DE">
              <w:rPr>
                <w:color w:val="000000"/>
              </w:rPr>
              <w:t>9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Terminated procedure</w:t>
            </w:r>
          </w:p>
        </w:tc>
      </w:tr>
      <w:tr w:rsidR="008B305B" w:rsidRPr="00EC7DC9" w:rsidTr="00607EFD"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 xml:space="preserve">Udelené štátne </w:t>
            </w:r>
            <w:r w:rsidRPr="00EC7DC9">
              <w:rPr>
                <w:color w:val="000000"/>
              </w:rPr>
              <w:br/>
              <w:t xml:space="preserve">  občianstvo SR azylantom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5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3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6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18</w:t>
            </w:r>
          </w:p>
        </w:tc>
        <w:tc>
          <w:tcPr>
            <w:tcW w:w="761" w:type="dxa"/>
            <w:tcBorders>
              <w:right w:val="single" w:sz="4" w:space="0" w:color="auto"/>
            </w:tcBorders>
            <w:vAlign w:val="bottom"/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9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 xml:space="preserve">Granted citizenship </w:t>
            </w:r>
            <w:r w:rsidRPr="00EC7DC9">
              <w:rPr>
                <w:color w:val="000000"/>
                <w:lang w:val="en-GB"/>
              </w:rPr>
              <w:br/>
              <w:t xml:space="preserve">  of the SR for aliens </w:t>
            </w:r>
            <w:r w:rsidRPr="00EC7DC9">
              <w:rPr>
                <w:color w:val="000000"/>
                <w:lang w:val="en-GB"/>
              </w:rPr>
              <w:br/>
              <w:t xml:space="preserve">  granted asylum</w:t>
            </w:r>
          </w:p>
        </w:tc>
      </w:tr>
      <w:tr w:rsidR="008B305B" w:rsidRPr="00EC7DC9" w:rsidTr="00EE780A"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Záchytné tábory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1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Reception centre</w:t>
            </w:r>
          </w:p>
        </w:tc>
      </w:tr>
      <w:tr w:rsidR="008B305B" w:rsidRPr="00C133B7" w:rsidTr="00EE780A">
        <w:tc>
          <w:tcPr>
            <w:tcW w:w="2057" w:type="dxa"/>
            <w:tcBorders>
              <w:right w:val="single" w:sz="4" w:space="0" w:color="auto"/>
            </w:tcBorders>
            <w:vAlign w:val="bottom"/>
          </w:tcPr>
          <w:p w:rsidR="008B305B" w:rsidRPr="00EC7DC9" w:rsidRDefault="008B305B" w:rsidP="008B305B">
            <w:pPr>
              <w:spacing w:line="220" w:lineRule="exact"/>
              <w:rPr>
                <w:color w:val="000000"/>
              </w:rPr>
            </w:pPr>
            <w:r w:rsidRPr="00EC7DC9">
              <w:rPr>
                <w:color w:val="000000"/>
              </w:rPr>
              <w:t>Pobytové tábory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8B305B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8B305B" w:rsidRPr="00C81A6F" w:rsidRDefault="00E13C08" w:rsidP="008B305B">
            <w:pPr>
              <w:spacing w:line="220" w:lineRule="exact"/>
              <w:ind w:right="170"/>
              <w:jc w:val="right"/>
              <w:rPr>
                <w:color w:val="000000"/>
              </w:rPr>
            </w:pPr>
            <w:r w:rsidRPr="00C81A6F">
              <w:rPr>
                <w:color w:val="000000"/>
              </w:rPr>
              <w:t>2</w:t>
            </w:r>
          </w:p>
        </w:tc>
        <w:tc>
          <w:tcPr>
            <w:tcW w:w="1935" w:type="dxa"/>
            <w:gridSpan w:val="2"/>
            <w:vAlign w:val="bottom"/>
          </w:tcPr>
          <w:p w:rsidR="008B305B" w:rsidRPr="00C133B7" w:rsidRDefault="008B305B" w:rsidP="008B305B">
            <w:pPr>
              <w:spacing w:line="220" w:lineRule="exact"/>
              <w:rPr>
                <w:color w:val="000000"/>
                <w:lang w:val="en-GB"/>
              </w:rPr>
            </w:pPr>
            <w:r w:rsidRPr="00EC7DC9">
              <w:rPr>
                <w:color w:val="000000"/>
                <w:lang w:val="en-GB"/>
              </w:rPr>
              <w:t>Accommodation centre</w:t>
            </w:r>
          </w:p>
        </w:tc>
      </w:tr>
    </w:tbl>
    <w:p w:rsidR="00A51871" w:rsidRPr="00C133B7" w:rsidRDefault="00A51871" w:rsidP="0056055D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</w:p>
    <w:sectPr w:rsidR="00A51871" w:rsidRPr="00C133B7" w:rsidSect="00282525">
      <w:headerReference w:type="even" r:id="rId9"/>
      <w:headerReference w:type="default" r:id="rId10"/>
      <w:footerReference w:type="even" r:id="rId11"/>
      <w:footerReference w:type="default" r:id="rId12"/>
      <w:pgSz w:w="9356" w:h="13211" w:code="142"/>
      <w:pgMar w:top="1134" w:right="851" w:bottom="709" w:left="794" w:header="624" w:footer="397" w:gutter="0"/>
      <w:pgNumType w:start="6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4F0" w:rsidRDefault="002B44F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B44F0" w:rsidRDefault="002B44F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D37" w:rsidRPr="000F59EB" w:rsidRDefault="00ED3D37" w:rsidP="003D168E">
    <w:pPr>
      <w:pStyle w:val="Pta"/>
      <w:framePr w:wrap="around" w:vAnchor="text" w:hAnchor="margin" w:xAlign="outside" w:y="1"/>
      <w:rPr>
        <w:rStyle w:val="slostrany"/>
        <w:sz w:val="18"/>
        <w:szCs w:val="18"/>
      </w:rPr>
    </w:pPr>
    <w:r w:rsidRPr="000F59EB">
      <w:rPr>
        <w:rStyle w:val="slostrany"/>
        <w:sz w:val="18"/>
        <w:szCs w:val="18"/>
      </w:rPr>
      <w:fldChar w:fldCharType="begin"/>
    </w:r>
    <w:r w:rsidRPr="000F59EB">
      <w:rPr>
        <w:rStyle w:val="slostrany"/>
        <w:sz w:val="18"/>
        <w:szCs w:val="18"/>
      </w:rPr>
      <w:instrText xml:space="preserve">PAGE  </w:instrText>
    </w:r>
    <w:r w:rsidRPr="000F59EB">
      <w:rPr>
        <w:rStyle w:val="slostrany"/>
        <w:sz w:val="18"/>
        <w:szCs w:val="18"/>
      </w:rPr>
      <w:fldChar w:fldCharType="separate"/>
    </w:r>
    <w:r w:rsidR="003A48C0">
      <w:rPr>
        <w:rStyle w:val="slostrany"/>
        <w:noProof/>
        <w:sz w:val="18"/>
        <w:szCs w:val="18"/>
      </w:rPr>
      <w:t>98</w:t>
    </w:r>
    <w:r w:rsidRPr="000F59EB">
      <w:rPr>
        <w:rStyle w:val="slostrany"/>
        <w:sz w:val="18"/>
        <w:szCs w:val="18"/>
      </w:rPr>
      <w:fldChar w:fldCharType="end"/>
    </w:r>
  </w:p>
  <w:p w:rsidR="00ED3D37" w:rsidRDefault="00ED3D37" w:rsidP="00513430">
    <w:pPr>
      <w:pStyle w:val="Pta"/>
      <w:ind w:right="360" w:firstLine="360"/>
      <w:rPr>
        <w:rFonts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D37" w:rsidRDefault="00ED3D37" w:rsidP="00513430">
    <w:pPr>
      <w:pStyle w:val="Pta"/>
      <w:framePr w:wrap="around" w:vAnchor="text" w:hAnchor="margin" w:xAlign="outside" w:y="1"/>
      <w:jc w:val="right"/>
      <w:rPr>
        <w:rStyle w:val="slostrany"/>
        <w:rFonts w:cs="Times New Roman"/>
        <w:sz w:val="18"/>
        <w:szCs w:val="18"/>
      </w:rPr>
    </w:pPr>
    <w:r>
      <w:rPr>
        <w:rStyle w:val="slostrany"/>
        <w:sz w:val="18"/>
        <w:szCs w:val="18"/>
      </w:rPr>
      <w:fldChar w:fldCharType="begin"/>
    </w:r>
    <w:r>
      <w:rPr>
        <w:rStyle w:val="slostrany"/>
        <w:sz w:val="18"/>
        <w:szCs w:val="18"/>
      </w:rPr>
      <w:instrText xml:space="preserve">PAGE  </w:instrText>
    </w:r>
    <w:r>
      <w:rPr>
        <w:rStyle w:val="slostrany"/>
        <w:sz w:val="18"/>
        <w:szCs w:val="18"/>
      </w:rPr>
      <w:fldChar w:fldCharType="separate"/>
    </w:r>
    <w:r w:rsidR="002B44F0">
      <w:rPr>
        <w:rStyle w:val="slostrany"/>
        <w:noProof/>
        <w:sz w:val="18"/>
        <w:szCs w:val="18"/>
      </w:rPr>
      <w:t>63</w:t>
    </w:r>
    <w:r>
      <w:rPr>
        <w:rStyle w:val="slostrany"/>
        <w:sz w:val="18"/>
        <w:szCs w:val="18"/>
      </w:rPr>
      <w:fldChar w:fldCharType="end"/>
    </w:r>
  </w:p>
  <w:p w:rsidR="00ED3D37" w:rsidRDefault="00ED3D37">
    <w:pPr>
      <w:pStyle w:val="Pta"/>
      <w:ind w:right="360" w:firstLine="360"/>
      <w:rPr>
        <w:rFonts w:cs="Times New Roman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4F0" w:rsidRDefault="002B44F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B44F0" w:rsidRDefault="002B44F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D37" w:rsidRDefault="00ED3D37">
    <w:pPr>
      <w:pStyle w:val="Hlavika"/>
      <w:tabs>
        <w:tab w:val="clear" w:pos="4536"/>
        <w:tab w:val="clear" w:pos="9072"/>
        <w:tab w:val="right" w:pos="7711"/>
      </w:tabs>
    </w:pPr>
    <w:r>
      <w:rPr>
        <w:b/>
        <w:bCs/>
      </w:rPr>
      <w:t>OBYVATEĽSTVO</w:t>
    </w:r>
    <w:r>
      <w:rPr>
        <w:b/>
        <w:bCs/>
      </w:rPr>
      <w:tab/>
      <w:t>POPULATION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D37" w:rsidRDefault="00ED3D37">
    <w:pPr>
      <w:pStyle w:val="Hlavika"/>
      <w:tabs>
        <w:tab w:val="clear" w:pos="4536"/>
        <w:tab w:val="clear" w:pos="9072"/>
        <w:tab w:val="right" w:pos="7711"/>
      </w:tabs>
      <w:rPr>
        <w:b/>
        <w:bCs/>
      </w:rPr>
    </w:pPr>
    <w:r>
      <w:rPr>
        <w:b/>
        <w:bCs/>
      </w:rPr>
      <w:t>OBYVATEĽSTVO</w:t>
    </w:r>
    <w:r>
      <w:rPr>
        <w:b/>
        <w:bCs/>
      </w:rPr>
      <w:tab/>
      <w:t>POPULATION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A8CFB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32BD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98B0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0A5F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0A1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58D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6082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2CE9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06C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B03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D54216"/>
    <w:multiLevelType w:val="singleLevel"/>
    <w:tmpl w:val="0BF070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</w:abstractNum>
  <w:abstractNum w:abstractNumId="11">
    <w:nsid w:val="1A5E3E57"/>
    <w:multiLevelType w:val="hybridMultilevel"/>
    <w:tmpl w:val="C8341E72"/>
    <w:lvl w:ilvl="0" w:tplc="7908A77C">
      <w:numFmt w:val="bullet"/>
      <w:lvlText w:val="﷐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47454"/>
    <w:multiLevelType w:val="hybridMultilevel"/>
    <w:tmpl w:val="B80407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B4290"/>
    <w:multiLevelType w:val="hybridMultilevel"/>
    <w:tmpl w:val="37180AB2"/>
    <w:lvl w:ilvl="0" w:tplc="94D898CC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d8bb18b0-a318-4cb4-a087-24a73a0cb39d"/>
  </w:docVars>
  <w:rsids>
    <w:rsidRoot w:val="00A812F8"/>
    <w:rsid w:val="0000012E"/>
    <w:rsid w:val="000011A1"/>
    <w:rsid w:val="000024E1"/>
    <w:rsid w:val="000031C9"/>
    <w:rsid w:val="000033F6"/>
    <w:rsid w:val="0000413E"/>
    <w:rsid w:val="0000665F"/>
    <w:rsid w:val="00006BA4"/>
    <w:rsid w:val="00006D86"/>
    <w:rsid w:val="000109E0"/>
    <w:rsid w:val="00014150"/>
    <w:rsid w:val="00016481"/>
    <w:rsid w:val="0001747F"/>
    <w:rsid w:val="000174AB"/>
    <w:rsid w:val="00021465"/>
    <w:rsid w:val="00021D99"/>
    <w:rsid w:val="00021E4E"/>
    <w:rsid w:val="00022FB6"/>
    <w:rsid w:val="0002385A"/>
    <w:rsid w:val="000238C0"/>
    <w:rsid w:val="00023AF5"/>
    <w:rsid w:val="00023D83"/>
    <w:rsid w:val="00024C59"/>
    <w:rsid w:val="000254A1"/>
    <w:rsid w:val="00025885"/>
    <w:rsid w:val="00025E03"/>
    <w:rsid w:val="00027B7E"/>
    <w:rsid w:val="00027E1C"/>
    <w:rsid w:val="00031B9E"/>
    <w:rsid w:val="0003265C"/>
    <w:rsid w:val="000332EF"/>
    <w:rsid w:val="00033C03"/>
    <w:rsid w:val="00037167"/>
    <w:rsid w:val="00037DED"/>
    <w:rsid w:val="00041432"/>
    <w:rsid w:val="00041519"/>
    <w:rsid w:val="00042AB0"/>
    <w:rsid w:val="000432D1"/>
    <w:rsid w:val="00043468"/>
    <w:rsid w:val="0004383E"/>
    <w:rsid w:val="0004393C"/>
    <w:rsid w:val="00044086"/>
    <w:rsid w:val="000452CB"/>
    <w:rsid w:val="000452EA"/>
    <w:rsid w:val="00045813"/>
    <w:rsid w:val="000467D1"/>
    <w:rsid w:val="00050689"/>
    <w:rsid w:val="00051C7C"/>
    <w:rsid w:val="000526D4"/>
    <w:rsid w:val="0005384C"/>
    <w:rsid w:val="00053C7E"/>
    <w:rsid w:val="0005467E"/>
    <w:rsid w:val="000546B8"/>
    <w:rsid w:val="00054D68"/>
    <w:rsid w:val="000550CC"/>
    <w:rsid w:val="00055FB0"/>
    <w:rsid w:val="000570EA"/>
    <w:rsid w:val="000600A3"/>
    <w:rsid w:val="000607BD"/>
    <w:rsid w:val="00060F05"/>
    <w:rsid w:val="00065B63"/>
    <w:rsid w:val="00067AAC"/>
    <w:rsid w:val="00067E16"/>
    <w:rsid w:val="000710B8"/>
    <w:rsid w:val="0007142C"/>
    <w:rsid w:val="000714D0"/>
    <w:rsid w:val="00072240"/>
    <w:rsid w:val="000737D7"/>
    <w:rsid w:val="00073A3A"/>
    <w:rsid w:val="00074BD1"/>
    <w:rsid w:val="00076898"/>
    <w:rsid w:val="00076B38"/>
    <w:rsid w:val="00077732"/>
    <w:rsid w:val="000830EE"/>
    <w:rsid w:val="00083BB4"/>
    <w:rsid w:val="00084B7F"/>
    <w:rsid w:val="00085FDD"/>
    <w:rsid w:val="000877F0"/>
    <w:rsid w:val="0009161E"/>
    <w:rsid w:val="00091E99"/>
    <w:rsid w:val="00092D24"/>
    <w:rsid w:val="00092EE8"/>
    <w:rsid w:val="00094DF0"/>
    <w:rsid w:val="00096EC4"/>
    <w:rsid w:val="0009727F"/>
    <w:rsid w:val="00097579"/>
    <w:rsid w:val="000A0CEB"/>
    <w:rsid w:val="000A0F31"/>
    <w:rsid w:val="000A240D"/>
    <w:rsid w:val="000A2433"/>
    <w:rsid w:val="000A3CE0"/>
    <w:rsid w:val="000A50A8"/>
    <w:rsid w:val="000A5298"/>
    <w:rsid w:val="000B0B71"/>
    <w:rsid w:val="000B0F48"/>
    <w:rsid w:val="000B1BF6"/>
    <w:rsid w:val="000B2155"/>
    <w:rsid w:val="000B2CC5"/>
    <w:rsid w:val="000B2D82"/>
    <w:rsid w:val="000B470E"/>
    <w:rsid w:val="000B52FA"/>
    <w:rsid w:val="000B5399"/>
    <w:rsid w:val="000B5A9A"/>
    <w:rsid w:val="000B603C"/>
    <w:rsid w:val="000B7FE6"/>
    <w:rsid w:val="000C0196"/>
    <w:rsid w:val="000C0A01"/>
    <w:rsid w:val="000C3EE7"/>
    <w:rsid w:val="000C4003"/>
    <w:rsid w:val="000C441F"/>
    <w:rsid w:val="000C5F4E"/>
    <w:rsid w:val="000C60D3"/>
    <w:rsid w:val="000C686D"/>
    <w:rsid w:val="000C771F"/>
    <w:rsid w:val="000C77A3"/>
    <w:rsid w:val="000C77AE"/>
    <w:rsid w:val="000C7BCA"/>
    <w:rsid w:val="000D132F"/>
    <w:rsid w:val="000D3C3B"/>
    <w:rsid w:val="000D4933"/>
    <w:rsid w:val="000D63B6"/>
    <w:rsid w:val="000D6A2A"/>
    <w:rsid w:val="000D7249"/>
    <w:rsid w:val="000D77BB"/>
    <w:rsid w:val="000D794C"/>
    <w:rsid w:val="000D7B6F"/>
    <w:rsid w:val="000D7D84"/>
    <w:rsid w:val="000E2212"/>
    <w:rsid w:val="000E3F6E"/>
    <w:rsid w:val="000E58F5"/>
    <w:rsid w:val="000E63C8"/>
    <w:rsid w:val="000E70B4"/>
    <w:rsid w:val="000E7FF5"/>
    <w:rsid w:val="000F02DF"/>
    <w:rsid w:val="000F0474"/>
    <w:rsid w:val="000F0FA6"/>
    <w:rsid w:val="000F210C"/>
    <w:rsid w:val="000F26C3"/>
    <w:rsid w:val="000F2C47"/>
    <w:rsid w:val="000F39B3"/>
    <w:rsid w:val="000F414D"/>
    <w:rsid w:val="000F4F9A"/>
    <w:rsid w:val="000F59EB"/>
    <w:rsid w:val="000F5CDC"/>
    <w:rsid w:val="000F7413"/>
    <w:rsid w:val="000F7AA4"/>
    <w:rsid w:val="00101A48"/>
    <w:rsid w:val="0010226C"/>
    <w:rsid w:val="0010297C"/>
    <w:rsid w:val="00102A66"/>
    <w:rsid w:val="00102EC6"/>
    <w:rsid w:val="001031D4"/>
    <w:rsid w:val="00104C31"/>
    <w:rsid w:val="00105091"/>
    <w:rsid w:val="0010631D"/>
    <w:rsid w:val="001068F6"/>
    <w:rsid w:val="00106E4B"/>
    <w:rsid w:val="001079FE"/>
    <w:rsid w:val="00107BE7"/>
    <w:rsid w:val="00110218"/>
    <w:rsid w:val="001107BC"/>
    <w:rsid w:val="00111D16"/>
    <w:rsid w:val="0011224D"/>
    <w:rsid w:val="0011284E"/>
    <w:rsid w:val="00112C11"/>
    <w:rsid w:val="0011428B"/>
    <w:rsid w:val="00115EC0"/>
    <w:rsid w:val="00121963"/>
    <w:rsid w:val="00124B51"/>
    <w:rsid w:val="00125368"/>
    <w:rsid w:val="00125C4F"/>
    <w:rsid w:val="00126250"/>
    <w:rsid w:val="00126537"/>
    <w:rsid w:val="001279B6"/>
    <w:rsid w:val="00127AB2"/>
    <w:rsid w:val="0013007A"/>
    <w:rsid w:val="0013029D"/>
    <w:rsid w:val="001304B2"/>
    <w:rsid w:val="00130662"/>
    <w:rsid w:val="00130E19"/>
    <w:rsid w:val="0013185C"/>
    <w:rsid w:val="00131B22"/>
    <w:rsid w:val="00132275"/>
    <w:rsid w:val="001347A6"/>
    <w:rsid w:val="00134B35"/>
    <w:rsid w:val="00134B90"/>
    <w:rsid w:val="0013583F"/>
    <w:rsid w:val="001414AA"/>
    <w:rsid w:val="00141F1E"/>
    <w:rsid w:val="00142B00"/>
    <w:rsid w:val="00145334"/>
    <w:rsid w:val="00146C31"/>
    <w:rsid w:val="00146F40"/>
    <w:rsid w:val="0014707F"/>
    <w:rsid w:val="00147204"/>
    <w:rsid w:val="00147267"/>
    <w:rsid w:val="00151011"/>
    <w:rsid w:val="0015496F"/>
    <w:rsid w:val="00154974"/>
    <w:rsid w:val="001554C8"/>
    <w:rsid w:val="00155911"/>
    <w:rsid w:val="00155E8C"/>
    <w:rsid w:val="0015616C"/>
    <w:rsid w:val="001566A5"/>
    <w:rsid w:val="00157C7E"/>
    <w:rsid w:val="0016071F"/>
    <w:rsid w:val="00160FC1"/>
    <w:rsid w:val="00162A4B"/>
    <w:rsid w:val="00162E1B"/>
    <w:rsid w:val="0016417C"/>
    <w:rsid w:val="00164B84"/>
    <w:rsid w:val="00166205"/>
    <w:rsid w:val="00166357"/>
    <w:rsid w:val="00166AFD"/>
    <w:rsid w:val="00166D44"/>
    <w:rsid w:val="001671F7"/>
    <w:rsid w:val="00167CDF"/>
    <w:rsid w:val="00170A59"/>
    <w:rsid w:val="001714AB"/>
    <w:rsid w:val="001726C1"/>
    <w:rsid w:val="00172FDE"/>
    <w:rsid w:val="00173B0F"/>
    <w:rsid w:val="00174618"/>
    <w:rsid w:val="00174715"/>
    <w:rsid w:val="0017472F"/>
    <w:rsid w:val="0017477B"/>
    <w:rsid w:val="00174AAE"/>
    <w:rsid w:val="00174D70"/>
    <w:rsid w:val="00174E70"/>
    <w:rsid w:val="001765C9"/>
    <w:rsid w:val="001770C8"/>
    <w:rsid w:val="00177545"/>
    <w:rsid w:val="001777ED"/>
    <w:rsid w:val="00177B2F"/>
    <w:rsid w:val="00181AA7"/>
    <w:rsid w:val="00181BA5"/>
    <w:rsid w:val="00182203"/>
    <w:rsid w:val="00182C29"/>
    <w:rsid w:val="00182D54"/>
    <w:rsid w:val="00183B49"/>
    <w:rsid w:val="001866FF"/>
    <w:rsid w:val="00186A53"/>
    <w:rsid w:val="00186E09"/>
    <w:rsid w:val="001873F1"/>
    <w:rsid w:val="00187889"/>
    <w:rsid w:val="00187944"/>
    <w:rsid w:val="001911CC"/>
    <w:rsid w:val="00192091"/>
    <w:rsid w:val="00192155"/>
    <w:rsid w:val="00193F64"/>
    <w:rsid w:val="00193F89"/>
    <w:rsid w:val="00194042"/>
    <w:rsid w:val="0019512E"/>
    <w:rsid w:val="001952E8"/>
    <w:rsid w:val="00197271"/>
    <w:rsid w:val="00197BB2"/>
    <w:rsid w:val="001A101E"/>
    <w:rsid w:val="001A267A"/>
    <w:rsid w:val="001A273B"/>
    <w:rsid w:val="001A32DD"/>
    <w:rsid w:val="001A4335"/>
    <w:rsid w:val="001A5064"/>
    <w:rsid w:val="001A526C"/>
    <w:rsid w:val="001A7F51"/>
    <w:rsid w:val="001B019D"/>
    <w:rsid w:val="001B02BF"/>
    <w:rsid w:val="001B0F77"/>
    <w:rsid w:val="001B27DC"/>
    <w:rsid w:val="001B29DA"/>
    <w:rsid w:val="001B42F9"/>
    <w:rsid w:val="001B5DF8"/>
    <w:rsid w:val="001B6C31"/>
    <w:rsid w:val="001C0A66"/>
    <w:rsid w:val="001C0DA8"/>
    <w:rsid w:val="001C1098"/>
    <w:rsid w:val="001C2299"/>
    <w:rsid w:val="001C2B29"/>
    <w:rsid w:val="001C2B8D"/>
    <w:rsid w:val="001C3EEF"/>
    <w:rsid w:val="001C482C"/>
    <w:rsid w:val="001C6060"/>
    <w:rsid w:val="001C6075"/>
    <w:rsid w:val="001C6876"/>
    <w:rsid w:val="001C690B"/>
    <w:rsid w:val="001D0309"/>
    <w:rsid w:val="001D0A65"/>
    <w:rsid w:val="001D0A75"/>
    <w:rsid w:val="001D1336"/>
    <w:rsid w:val="001D35BF"/>
    <w:rsid w:val="001D3C35"/>
    <w:rsid w:val="001D4159"/>
    <w:rsid w:val="001D4905"/>
    <w:rsid w:val="001D4C2D"/>
    <w:rsid w:val="001D4CC7"/>
    <w:rsid w:val="001D51D2"/>
    <w:rsid w:val="001D540E"/>
    <w:rsid w:val="001D58DD"/>
    <w:rsid w:val="001D5A48"/>
    <w:rsid w:val="001D6878"/>
    <w:rsid w:val="001D6CE3"/>
    <w:rsid w:val="001D6D54"/>
    <w:rsid w:val="001E065A"/>
    <w:rsid w:val="001E0A68"/>
    <w:rsid w:val="001E1ADF"/>
    <w:rsid w:val="001E39E6"/>
    <w:rsid w:val="001E51E5"/>
    <w:rsid w:val="001E5546"/>
    <w:rsid w:val="001E5A95"/>
    <w:rsid w:val="001E5D90"/>
    <w:rsid w:val="001E5F36"/>
    <w:rsid w:val="001E69CB"/>
    <w:rsid w:val="001E6A3B"/>
    <w:rsid w:val="001E6CA6"/>
    <w:rsid w:val="001E7D45"/>
    <w:rsid w:val="001F0899"/>
    <w:rsid w:val="001F1D3A"/>
    <w:rsid w:val="001F385B"/>
    <w:rsid w:val="001F6CDA"/>
    <w:rsid w:val="001F72FA"/>
    <w:rsid w:val="002003EE"/>
    <w:rsid w:val="002006A0"/>
    <w:rsid w:val="002008BE"/>
    <w:rsid w:val="00200DA3"/>
    <w:rsid w:val="00202E3C"/>
    <w:rsid w:val="002036C0"/>
    <w:rsid w:val="002042F1"/>
    <w:rsid w:val="002054FB"/>
    <w:rsid w:val="00206ACC"/>
    <w:rsid w:val="00207381"/>
    <w:rsid w:val="00207AD5"/>
    <w:rsid w:val="002103B1"/>
    <w:rsid w:val="00210BE3"/>
    <w:rsid w:val="00210C68"/>
    <w:rsid w:val="0021183A"/>
    <w:rsid w:val="002119C0"/>
    <w:rsid w:val="00211F38"/>
    <w:rsid w:val="002126BB"/>
    <w:rsid w:val="00212B46"/>
    <w:rsid w:val="00212C3C"/>
    <w:rsid w:val="002138F4"/>
    <w:rsid w:val="00213908"/>
    <w:rsid w:val="00214277"/>
    <w:rsid w:val="0021556C"/>
    <w:rsid w:val="002159FB"/>
    <w:rsid w:val="002162C9"/>
    <w:rsid w:val="00216579"/>
    <w:rsid w:val="00216849"/>
    <w:rsid w:val="00220100"/>
    <w:rsid w:val="00220E79"/>
    <w:rsid w:val="00222054"/>
    <w:rsid w:val="00222572"/>
    <w:rsid w:val="00222B18"/>
    <w:rsid w:val="00224DDE"/>
    <w:rsid w:val="002252D9"/>
    <w:rsid w:val="0022693F"/>
    <w:rsid w:val="00227BD3"/>
    <w:rsid w:val="00227C04"/>
    <w:rsid w:val="0023023C"/>
    <w:rsid w:val="0023088D"/>
    <w:rsid w:val="002316FF"/>
    <w:rsid w:val="0023186E"/>
    <w:rsid w:val="0023735F"/>
    <w:rsid w:val="00240F60"/>
    <w:rsid w:val="002414DA"/>
    <w:rsid w:val="00241FDC"/>
    <w:rsid w:val="002431BA"/>
    <w:rsid w:val="0024326C"/>
    <w:rsid w:val="00243C73"/>
    <w:rsid w:val="00247938"/>
    <w:rsid w:val="0024798A"/>
    <w:rsid w:val="00247D9F"/>
    <w:rsid w:val="00247FB5"/>
    <w:rsid w:val="0025116F"/>
    <w:rsid w:val="00252C31"/>
    <w:rsid w:val="00252F01"/>
    <w:rsid w:val="002544CA"/>
    <w:rsid w:val="002544F2"/>
    <w:rsid w:val="0025495B"/>
    <w:rsid w:val="00255879"/>
    <w:rsid w:val="00256592"/>
    <w:rsid w:val="00260A7E"/>
    <w:rsid w:val="002621EA"/>
    <w:rsid w:val="00262419"/>
    <w:rsid w:val="0026315F"/>
    <w:rsid w:val="00263B87"/>
    <w:rsid w:val="00264304"/>
    <w:rsid w:val="002646A6"/>
    <w:rsid w:val="00264877"/>
    <w:rsid w:val="00264E63"/>
    <w:rsid w:val="00265531"/>
    <w:rsid w:val="00265DF6"/>
    <w:rsid w:val="002703D9"/>
    <w:rsid w:val="002706EA"/>
    <w:rsid w:val="00271103"/>
    <w:rsid w:val="00271722"/>
    <w:rsid w:val="00271AA4"/>
    <w:rsid w:val="00272489"/>
    <w:rsid w:val="00273F50"/>
    <w:rsid w:val="002747B5"/>
    <w:rsid w:val="002749EE"/>
    <w:rsid w:val="002750AD"/>
    <w:rsid w:val="0027738C"/>
    <w:rsid w:val="00282525"/>
    <w:rsid w:val="00283593"/>
    <w:rsid w:val="002835F1"/>
    <w:rsid w:val="0028411D"/>
    <w:rsid w:val="00287410"/>
    <w:rsid w:val="002900B9"/>
    <w:rsid w:val="00290F67"/>
    <w:rsid w:val="00291D6E"/>
    <w:rsid w:val="00292311"/>
    <w:rsid w:val="002933FA"/>
    <w:rsid w:val="00294C85"/>
    <w:rsid w:val="00295EC6"/>
    <w:rsid w:val="00296322"/>
    <w:rsid w:val="00296E51"/>
    <w:rsid w:val="00296FA3"/>
    <w:rsid w:val="00297B23"/>
    <w:rsid w:val="00297EA0"/>
    <w:rsid w:val="00297F54"/>
    <w:rsid w:val="002A01B6"/>
    <w:rsid w:val="002A0D0B"/>
    <w:rsid w:val="002A1963"/>
    <w:rsid w:val="002A3332"/>
    <w:rsid w:val="002A3479"/>
    <w:rsid w:val="002A543C"/>
    <w:rsid w:val="002A6731"/>
    <w:rsid w:val="002B0069"/>
    <w:rsid w:val="002B0FC3"/>
    <w:rsid w:val="002B1CB0"/>
    <w:rsid w:val="002B2160"/>
    <w:rsid w:val="002B2259"/>
    <w:rsid w:val="002B2DFB"/>
    <w:rsid w:val="002B2FA2"/>
    <w:rsid w:val="002B3B79"/>
    <w:rsid w:val="002B3C85"/>
    <w:rsid w:val="002B3CB5"/>
    <w:rsid w:val="002B44F0"/>
    <w:rsid w:val="002B471F"/>
    <w:rsid w:val="002B4DDF"/>
    <w:rsid w:val="002B66AE"/>
    <w:rsid w:val="002B6B4E"/>
    <w:rsid w:val="002B74C6"/>
    <w:rsid w:val="002B782C"/>
    <w:rsid w:val="002C0197"/>
    <w:rsid w:val="002C0AE1"/>
    <w:rsid w:val="002C0CBA"/>
    <w:rsid w:val="002C2C2D"/>
    <w:rsid w:val="002C39F7"/>
    <w:rsid w:val="002C5B68"/>
    <w:rsid w:val="002C5D5D"/>
    <w:rsid w:val="002C60CA"/>
    <w:rsid w:val="002C66E0"/>
    <w:rsid w:val="002C7399"/>
    <w:rsid w:val="002C7B6C"/>
    <w:rsid w:val="002C7CAC"/>
    <w:rsid w:val="002C7FCD"/>
    <w:rsid w:val="002D411F"/>
    <w:rsid w:val="002D54AB"/>
    <w:rsid w:val="002D5FE7"/>
    <w:rsid w:val="002D6D2C"/>
    <w:rsid w:val="002D7644"/>
    <w:rsid w:val="002D779A"/>
    <w:rsid w:val="002E0171"/>
    <w:rsid w:val="002E01CF"/>
    <w:rsid w:val="002E0F48"/>
    <w:rsid w:val="002E15D4"/>
    <w:rsid w:val="002E2325"/>
    <w:rsid w:val="002E30EA"/>
    <w:rsid w:val="002E31A5"/>
    <w:rsid w:val="002E3EC7"/>
    <w:rsid w:val="002E40C6"/>
    <w:rsid w:val="002E4384"/>
    <w:rsid w:val="002E54DF"/>
    <w:rsid w:val="002E6295"/>
    <w:rsid w:val="002E6A10"/>
    <w:rsid w:val="002F1AB8"/>
    <w:rsid w:val="002F31E9"/>
    <w:rsid w:val="002F403C"/>
    <w:rsid w:val="002F4336"/>
    <w:rsid w:val="002F536A"/>
    <w:rsid w:val="002F6BFF"/>
    <w:rsid w:val="002F7AB4"/>
    <w:rsid w:val="002F7D1E"/>
    <w:rsid w:val="00300D9A"/>
    <w:rsid w:val="0030237D"/>
    <w:rsid w:val="00302C72"/>
    <w:rsid w:val="0030308D"/>
    <w:rsid w:val="00304D07"/>
    <w:rsid w:val="00305246"/>
    <w:rsid w:val="0030591E"/>
    <w:rsid w:val="00305CEA"/>
    <w:rsid w:val="00305E1F"/>
    <w:rsid w:val="00306631"/>
    <w:rsid w:val="00307B4F"/>
    <w:rsid w:val="00310773"/>
    <w:rsid w:val="00312135"/>
    <w:rsid w:val="00314F5B"/>
    <w:rsid w:val="0031529C"/>
    <w:rsid w:val="003162F3"/>
    <w:rsid w:val="00317132"/>
    <w:rsid w:val="003176B5"/>
    <w:rsid w:val="00317719"/>
    <w:rsid w:val="003211E6"/>
    <w:rsid w:val="0032155D"/>
    <w:rsid w:val="00321F6B"/>
    <w:rsid w:val="00322858"/>
    <w:rsid w:val="0032305B"/>
    <w:rsid w:val="0032321E"/>
    <w:rsid w:val="00324A8F"/>
    <w:rsid w:val="0032684D"/>
    <w:rsid w:val="00326DC4"/>
    <w:rsid w:val="00326F75"/>
    <w:rsid w:val="00327170"/>
    <w:rsid w:val="00327DB1"/>
    <w:rsid w:val="00331883"/>
    <w:rsid w:val="00331A9A"/>
    <w:rsid w:val="00331EB8"/>
    <w:rsid w:val="00332606"/>
    <w:rsid w:val="003341BC"/>
    <w:rsid w:val="00336251"/>
    <w:rsid w:val="003362DE"/>
    <w:rsid w:val="0033633C"/>
    <w:rsid w:val="00336A9E"/>
    <w:rsid w:val="0033726C"/>
    <w:rsid w:val="0033749B"/>
    <w:rsid w:val="00337A96"/>
    <w:rsid w:val="003404A2"/>
    <w:rsid w:val="0034075C"/>
    <w:rsid w:val="0034188D"/>
    <w:rsid w:val="00341B0F"/>
    <w:rsid w:val="00342728"/>
    <w:rsid w:val="00343686"/>
    <w:rsid w:val="003437E6"/>
    <w:rsid w:val="003448E6"/>
    <w:rsid w:val="00344956"/>
    <w:rsid w:val="00344973"/>
    <w:rsid w:val="003466F6"/>
    <w:rsid w:val="00347319"/>
    <w:rsid w:val="00352C00"/>
    <w:rsid w:val="00356F37"/>
    <w:rsid w:val="00357121"/>
    <w:rsid w:val="003576BF"/>
    <w:rsid w:val="003608FC"/>
    <w:rsid w:val="00360B78"/>
    <w:rsid w:val="00361CB5"/>
    <w:rsid w:val="003626F3"/>
    <w:rsid w:val="003627CF"/>
    <w:rsid w:val="00362A94"/>
    <w:rsid w:val="0036384A"/>
    <w:rsid w:val="00363A55"/>
    <w:rsid w:val="0036510E"/>
    <w:rsid w:val="00367280"/>
    <w:rsid w:val="00367AED"/>
    <w:rsid w:val="00367D47"/>
    <w:rsid w:val="00367EAC"/>
    <w:rsid w:val="00370B18"/>
    <w:rsid w:val="00372431"/>
    <w:rsid w:val="003736BD"/>
    <w:rsid w:val="003738D9"/>
    <w:rsid w:val="003740A1"/>
    <w:rsid w:val="0037500F"/>
    <w:rsid w:val="00375380"/>
    <w:rsid w:val="003753A3"/>
    <w:rsid w:val="003754BF"/>
    <w:rsid w:val="0037579D"/>
    <w:rsid w:val="0037740C"/>
    <w:rsid w:val="003802DE"/>
    <w:rsid w:val="00380B98"/>
    <w:rsid w:val="0038122F"/>
    <w:rsid w:val="00381FDC"/>
    <w:rsid w:val="00382022"/>
    <w:rsid w:val="00382451"/>
    <w:rsid w:val="003832AC"/>
    <w:rsid w:val="00384456"/>
    <w:rsid w:val="00384C15"/>
    <w:rsid w:val="0038507F"/>
    <w:rsid w:val="00385D36"/>
    <w:rsid w:val="00385DCE"/>
    <w:rsid w:val="003876E6"/>
    <w:rsid w:val="00387AEB"/>
    <w:rsid w:val="003902D3"/>
    <w:rsid w:val="00390833"/>
    <w:rsid w:val="00393ADE"/>
    <w:rsid w:val="00393EB8"/>
    <w:rsid w:val="00394328"/>
    <w:rsid w:val="003951F8"/>
    <w:rsid w:val="003956CF"/>
    <w:rsid w:val="003962E9"/>
    <w:rsid w:val="00396927"/>
    <w:rsid w:val="00397CAE"/>
    <w:rsid w:val="003A0DF7"/>
    <w:rsid w:val="003A0DFA"/>
    <w:rsid w:val="003A2596"/>
    <w:rsid w:val="003A2A94"/>
    <w:rsid w:val="003A2D68"/>
    <w:rsid w:val="003A321C"/>
    <w:rsid w:val="003A3474"/>
    <w:rsid w:val="003A3E5F"/>
    <w:rsid w:val="003A4043"/>
    <w:rsid w:val="003A4764"/>
    <w:rsid w:val="003A48C0"/>
    <w:rsid w:val="003A56DB"/>
    <w:rsid w:val="003A5C61"/>
    <w:rsid w:val="003A671C"/>
    <w:rsid w:val="003A6859"/>
    <w:rsid w:val="003A7B04"/>
    <w:rsid w:val="003B02C8"/>
    <w:rsid w:val="003B06C8"/>
    <w:rsid w:val="003B2FC4"/>
    <w:rsid w:val="003B529D"/>
    <w:rsid w:val="003B64E4"/>
    <w:rsid w:val="003B75D5"/>
    <w:rsid w:val="003C0C9F"/>
    <w:rsid w:val="003C18E0"/>
    <w:rsid w:val="003C2989"/>
    <w:rsid w:val="003C3432"/>
    <w:rsid w:val="003C46CE"/>
    <w:rsid w:val="003C471E"/>
    <w:rsid w:val="003C538D"/>
    <w:rsid w:val="003C5390"/>
    <w:rsid w:val="003C58BD"/>
    <w:rsid w:val="003C5A1C"/>
    <w:rsid w:val="003C76D9"/>
    <w:rsid w:val="003D078F"/>
    <w:rsid w:val="003D1181"/>
    <w:rsid w:val="003D168E"/>
    <w:rsid w:val="003D3557"/>
    <w:rsid w:val="003D3D23"/>
    <w:rsid w:val="003D4417"/>
    <w:rsid w:val="003D4F1C"/>
    <w:rsid w:val="003D54C8"/>
    <w:rsid w:val="003D5528"/>
    <w:rsid w:val="003D5BEB"/>
    <w:rsid w:val="003D651A"/>
    <w:rsid w:val="003D739D"/>
    <w:rsid w:val="003D777F"/>
    <w:rsid w:val="003D7878"/>
    <w:rsid w:val="003D7959"/>
    <w:rsid w:val="003D7F33"/>
    <w:rsid w:val="003E0EB4"/>
    <w:rsid w:val="003E16D6"/>
    <w:rsid w:val="003E179B"/>
    <w:rsid w:val="003E2584"/>
    <w:rsid w:val="003E34F3"/>
    <w:rsid w:val="003E70D8"/>
    <w:rsid w:val="003F057E"/>
    <w:rsid w:val="003F05A9"/>
    <w:rsid w:val="003F153A"/>
    <w:rsid w:val="003F1A8C"/>
    <w:rsid w:val="003F22DC"/>
    <w:rsid w:val="003F40C0"/>
    <w:rsid w:val="003F4D82"/>
    <w:rsid w:val="003F5488"/>
    <w:rsid w:val="003F5629"/>
    <w:rsid w:val="003F7120"/>
    <w:rsid w:val="003F7662"/>
    <w:rsid w:val="003F785B"/>
    <w:rsid w:val="003F798C"/>
    <w:rsid w:val="00400BAF"/>
    <w:rsid w:val="004014D3"/>
    <w:rsid w:val="004020BC"/>
    <w:rsid w:val="004031EA"/>
    <w:rsid w:val="00403971"/>
    <w:rsid w:val="00404AFC"/>
    <w:rsid w:val="00405B30"/>
    <w:rsid w:val="00406837"/>
    <w:rsid w:val="00406FE7"/>
    <w:rsid w:val="00407A1F"/>
    <w:rsid w:val="00407CBA"/>
    <w:rsid w:val="00410ACA"/>
    <w:rsid w:val="00411A1D"/>
    <w:rsid w:val="00411D82"/>
    <w:rsid w:val="0041240F"/>
    <w:rsid w:val="00412447"/>
    <w:rsid w:val="00413D87"/>
    <w:rsid w:val="00416904"/>
    <w:rsid w:val="00417C72"/>
    <w:rsid w:val="00421BA5"/>
    <w:rsid w:val="00421D20"/>
    <w:rsid w:val="004227DE"/>
    <w:rsid w:val="00422B3B"/>
    <w:rsid w:val="004239AD"/>
    <w:rsid w:val="00423CCF"/>
    <w:rsid w:val="00423D36"/>
    <w:rsid w:val="00423D75"/>
    <w:rsid w:val="0042499B"/>
    <w:rsid w:val="00424C20"/>
    <w:rsid w:val="00424FB5"/>
    <w:rsid w:val="0042528F"/>
    <w:rsid w:val="004259D0"/>
    <w:rsid w:val="004260B6"/>
    <w:rsid w:val="004264E4"/>
    <w:rsid w:val="004275FB"/>
    <w:rsid w:val="00430E99"/>
    <w:rsid w:val="00431056"/>
    <w:rsid w:val="004318B9"/>
    <w:rsid w:val="00431D1C"/>
    <w:rsid w:val="00432A04"/>
    <w:rsid w:val="00432D22"/>
    <w:rsid w:val="004334E3"/>
    <w:rsid w:val="00434831"/>
    <w:rsid w:val="00436A4F"/>
    <w:rsid w:val="00436BE2"/>
    <w:rsid w:val="00436D7E"/>
    <w:rsid w:val="00436F62"/>
    <w:rsid w:val="004376A7"/>
    <w:rsid w:val="00437F75"/>
    <w:rsid w:val="00442829"/>
    <w:rsid w:val="00442BB5"/>
    <w:rsid w:val="004430BE"/>
    <w:rsid w:val="0044321B"/>
    <w:rsid w:val="004446E9"/>
    <w:rsid w:val="00446385"/>
    <w:rsid w:val="004551B0"/>
    <w:rsid w:val="004557BA"/>
    <w:rsid w:val="00455D27"/>
    <w:rsid w:val="0045666F"/>
    <w:rsid w:val="00457357"/>
    <w:rsid w:val="00460DDE"/>
    <w:rsid w:val="004616CF"/>
    <w:rsid w:val="004618BB"/>
    <w:rsid w:val="00462432"/>
    <w:rsid w:val="00462852"/>
    <w:rsid w:val="00463DAC"/>
    <w:rsid w:val="00464401"/>
    <w:rsid w:val="004664A2"/>
    <w:rsid w:val="004666B3"/>
    <w:rsid w:val="00467706"/>
    <w:rsid w:val="00467D1D"/>
    <w:rsid w:val="00470C46"/>
    <w:rsid w:val="00471052"/>
    <w:rsid w:val="00473269"/>
    <w:rsid w:val="004758A4"/>
    <w:rsid w:val="00475B9F"/>
    <w:rsid w:val="00477273"/>
    <w:rsid w:val="0048017D"/>
    <w:rsid w:val="004801EA"/>
    <w:rsid w:val="00484291"/>
    <w:rsid w:val="004844CA"/>
    <w:rsid w:val="00485C2A"/>
    <w:rsid w:val="00486AA2"/>
    <w:rsid w:val="00487D34"/>
    <w:rsid w:val="0049017F"/>
    <w:rsid w:val="0049037A"/>
    <w:rsid w:val="00490819"/>
    <w:rsid w:val="00491CA0"/>
    <w:rsid w:val="00491E6D"/>
    <w:rsid w:val="004923F9"/>
    <w:rsid w:val="0049269E"/>
    <w:rsid w:val="00493167"/>
    <w:rsid w:val="00493678"/>
    <w:rsid w:val="00494D35"/>
    <w:rsid w:val="00496278"/>
    <w:rsid w:val="004965CE"/>
    <w:rsid w:val="00496A82"/>
    <w:rsid w:val="00496DD4"/>
    <w:rsid w:val="004A06B0"/>
    <w:rsid w:val="004A0812"/>
    <w:rsid w:val="004A2A6F"/>
    <w:rsid w:val="004A4F66"/>
    <w:rsid w:val="004A51FF"/>
    <w:rsid w:val="004A54CF"/>
    <w:rsid w:val="004A56F5"/>
    <w:rsid w:val="004A5AE0"/>
    <w:rsid w:val="004A6D2D"/>
    <w:rsid w:val="004A7545"/>
    <w:rsid w:val="004A767D"/>
    <w:rsid w:val="004B0042"/>
    <w:rsid w:val="004B0143"/>
    <w:rsid w:val="004B08AC"/>
    <w:rsid w:val="004B0C0F"/>
    <w:rsid w:val="004B1113"/>
    <w:rsid w:val="004B161E"/>
    <w:rsid w:val="004B2C53"/>
    <w:rsid w:val="004B2D8D"/>
    <w:rsid w:val="004B30C9"/>
    <w:rsid w:val="004B3AD3"/>
    <w:rsid w:val="004B5782"/>
    <w:rsid w:val="004B5A20"/>
    <w:rsid w:val="004C1D96"/>
    <w:rsid w:val="004C25D8"/>
    <w:rsid w:val="004C303A"/>
    <w:rsid w:val="004C3512"/>
    <w:rsid w:val="004C4D07"/>
    <w:rsid w:val="004C5BB2"/>
    <w:rsid w:val="004C5DC8"/>
    <w:rsid w:val="004C62BE"/>
    <w:rsid w:val="004C6394"/>
    <w:rsid w:val="004C6DFE"/>
    <w:rsid w:val="004C6E2F"/>
    <w:rsid w:val="004C7A9C"/>
    <w:rsid w:val="004C7B99"/>
    <w:rsid w:val="004D06CA"/>
    <w:rsid w:val="004D0885"/>
    <w:rsid w:val="004D0C2D"/>
    <w:rsid w:val="004D1541"/>
    <w:rsid w:val="004D197A"/>
    <w:rsid w:val="004D2263"/>
    <w:rsid w:val="004D2347"/>
    <w:rsid w:val="004D27F4"/>
    <w:rsid w:val="004D3F55"/>
    <w:rsid w:val="004D3FF5"/>
    <w:rsid w:val="004D4017"/>
    <w:rsid w:val="004D5530"/>
    <w:rsid w:val="004D5943"/>
    <w:rsid w:val="004D5CF2"/>
    <w:rsid w:val="004D78C0"/>
    <w:rsid w:val="004E0394"/>
    <w:rsid w:val="004E07A5"/>
    <w:rsid w:val="004E091F"/>
    <w:rsid w:val="004E100D"/>
    <w:rsid w:val="004E13E4"/>
    <w:rsid w:val="004E1F39"/>
    <w:rsid w:val="004E2486"/>
    <w:rsid w:val="004E3230"/>
    <w:rsid w:val="004E4043"/>
    <w:rsid w:val="004E4211"/>
    <w:rsid w:val="004E5132"/>
    <w:rsid w:val="004E5559"/>
    <w:rsid w:val="004E5E21"/>
    <w:rsid w:val="004E62A6"/>
    <w:rsid w:val="004E7012"/>
    <w:rsid w:val="004E7B44"/>
    <w:rsid w:val="004F0E13"/>
    <w:rsid w:val="004F14BF"/>
    <w:rsid w:val="004F294E"/>
    <w:rsid w:val="004F31F6"/>
    <w:rsid w:val="004F3522"/>
    <w:rsid w:val="004F4F7D"/>
    <w:rsid w:val="004F5252"/>
    <w:rsid w:val="004F53CB"/>
    <w:rsid w:val="004F5B11"/>
    <w:rsid w:val="004F65BF"/>
    <w:rsid w:val="004F6F3C"/>
    <w:rsid w:val="005007A4"/>
    <w:rsid w:val="00501000"/>
    <w:rsid w:val="00501B69"/>
    <w:rsid w:val="005028FA"/>
    <w:rsid w:val="00503FA9"/>
    <w:rsid w:val="00505123"/>
    <w:rsid w:val="00506B72"/>
    <w:rsid w:val="00510C73"/>
    <w:rsid w:val="00511177"/>
    <w:rsid w:val="00512376"/>
    <w:rsid w:val="0051243F"/>
    <w:rsid w:val="00512C99"/>
    <w:rsid w:val="00513430"/>
    <w:rsid w:val="00515082"/>
    <w:rsid w:val="0051733F"/>
    <w:rsid w:val="00517EE0"/>
    <w:rsid w:val="005208A5"/>
    <w:rsid w:val="00522748"/>
    <w:rsid w:val="00522992"/>
    <w:rsid w:val="00523E53"/>
    <w:rsid w:val="005243E6"/>
    <w:rsid w:val="0052465A"/>
    <w:rsid w:val="005246D5"/>
    <w:rsid w:val="005259BC"/>
    <w:rsid w:val="00526694"/>
    <w:rsid w:val="005305EE"/>
    <w:rsid w:val="00530856"/>
    <w:rsid w:val="005317EB"/>
    <w:rsid w:val="005317FD"/>
    <w:rsid w:val="005324D7"/>
    <w:rsid w:val="0053494F"/>
    <w:rsid w:val="005352CB"/>
    <w:rsid w:val="00536489"/>
    <w:rsid w:val="00537647"/>
    <w:rsid w:val="00542876"/>
    <w:rsid w:val="005429BE"/>
    <w:rsid w:val="00543B4A"/>
    <w:rsid w:val="00544EBE"/>
    <w:rsid w:val="0054517A"/>
    <w:rsid w:val="00546544"/>
    <w:rsid w:val="005500A4"/>
    <w:rsid w:val="00550934"/>
    <w:rsid w:val="005513E6"/>
    <w:rsid w:val="005563CE"/>
    <w:rsid w:val="00556BCB"/>
    <w:rsid w:val="00557319"/>
    <w:rsid w:val="00557814"/>
    <w:rsid w:val="00560101"/>
    <w:rsid w:val="0056055D"/>
    <w:rsid w:val="00560579"/>
    <w:rsid w:val="005608C9"/>
    <w:rsid w:val="00561040"/>
    <w:rsid w:val="0056126E"/>
    <w:rsid w:val="005615A5"/>
    <w:rsid w:val="0056184F"/>
    <w:rsid w:val="00562A04"/>
    <w:rsid w:val="0056362B"/>
    <w:rsid w:val="00563800"/>
    <w:rsid w:val="00564282"/>
    <w:rsid w:val="0056471E"/>
    <w:rsid w:val="00565FC1"/>
    <w:rsid w:val="00566AA0"/>
    <w:rsid w:val="00566F69"/>
    <w:rsid w:val="005675DF"/>
    <w:rsid w:val="00567BAE"/>
    <w:rsid w:val="005709EB"/>
    <w:rsid w:val="00570A5A"/>
    <w:rsid w:val="005713B4"/>
    <w:rsid w:val="0057303E"/>
    <w:rsid w:val="00574E55"/>
    <w:rsid w:val="00575427"/>
    <w:rsid w:val="005758A4"/>
    <w:rsid w:val="00575B83"/>
    <w:rsid w:val="005765FD"/>
    <w:rsid w:val="00576A76"/>
    <w:rsid w:val="00576AD8"/>
    <w:rsid w:val="00577465"/>
    <w:rsid w:val="0057773C"/>
    <w:rsid w:val="005806D6"/>
    <w:rsid w:val="00580C20"/>
    <w:rsid w:val="00580E03"/>
    <w:rsid w:val="00580FC0"/>
    <w:rsid w:val="00582AA2"/>
    <w:rsid w:val="00582D46"/>
    <w:rsid w:val="00582D84"/>
    <w:rsid w:val="005845B4"/>
    <w:rsid w:val="0058580F"/>
    <w:rsid w:val="005909E1"/>
    <w:rsid w:val="00591011"/>
    <w:rsid w:val="00592630"/>
    <w:rsid w:val="005927C2"/>
    <w:rsid w:val="00592D6D"/>
    <w:rsid w:val="00593218"/>
    <w:rsid w:val="0059402C"/>
    <w:rsid w:val="005951DC"/>
    <w:rsid w:val="00595481"/>
    <w:rsid w:val="00595985"/>
    <w:rsid w:val="005A08A5"/>
    <w:rsid w:val="005A09B4"/>
    <w:rsid w:val="005A09FE"/>
    <w:rsid w:val="005A0B4D"/>
    <w:rsid w:val="005A1177"/>
    <w:rsid w:val="005A24B2"/>
    <w:rsid w:val="005A276A"/>
    <w:rsid w:val="005A6013"/>
    <w:rsid w:val="005A60C2"/>
    <w:rsid w:val="005A7847"/>
    <w:rsid w:val="005B06B7"/>
    <w:rsid w:val="005B0775"/>
    <w:rsid w:val="005B134A"/>
    <w:rsid w:val="005B19FE"/>
    <w:rsid w:val="005B2570"/>
    <w:rsid w:val="005B4A7D"/>
    <w:rsid w:val="005B5002"/>
    <w:rsid w:val="005B5232"/>
    <w:rsid w:val="005B6065"/>
    <w:rsid w:val="005B6CAF"/>
    <w:rsid w:val="005B6FAF"/>
    <w:rsid w:val="005B75F3"/>
    <w:rsid w:val="005B796E"/>
    <w:rsid w:val="005C0E3E"/>
    <w:rsid w:val="005C2003"/>
    <w:rsid w:val="005C20CA"/>
    <w:rsid w:val="005C2D50"/>
    <w:rsid w:val="005C3821"/>
    <w:rsid w:val="005C45FF"/>
    <w:rsid w:val="005C4E07"/>
    <w:rsid w:val="005C4EE8"/>
    <w:rsid w:val="005C4F1E"/>
    <w:rsid w:val="005C580A"/>
    <w:rsid w:val="005C6731"/>
    <w:rsid w:val="005C6B88"/>
    <w:rsid w:val="005C74BB"/>
    <w:rsid w:val="005C7E2E"/>
    <w:rsid w:val="005D1616"/>
    <w:rsid w:val="005D19CA"/>
    <w:rsid w:val="005D21D2"/>
    <w:rsid w:val="005D3A91"/>
    <w:rsid w:val="005D494E"/>
    <w:rsid w:val="005D5961"/>
    <w:rsid w:val="005D5C1A"/>
    <w:rsid w:val="005D5F9A"/>
    <w:rsid w:val="005D631B"/>
    <w:rsid w:val="005D7566"/>
    <w:rsid w:val="005D7D32"/>
    <w:rsid w:val="005E052A"/>
    <w:rsid w:val="005E240B"/>
    <w:rsid w:val="005E3882"/>
    <w:rsid w:val="005E3EBC"/>
    <w:rsid w:val="005E4052"/>
    <w:rsid w:val="005E4B82"/>
    <w:rsid w:val="005E5369"/>
    <w:rsid w:val="005E79F5"/>
    <w:rsid w:val="005E7F0A"/>
    <w:rsid w:val="005F04F5"/>
    <w:rsid w:val="005F1E56"/>
    <w:rsid w:val="005F1E78"/>
    <w:rsid w:val="005F697C"/>
    <w:rsid w:val="00600638"/>
    <w:rsid w:val="006008DD"/>
    <w:rsid w:val="0060098D"/>
    <w:rsid w:val="00600A0A"/>
    <w:rsid w:val="00602581"/>
    <w:rsid w:val="0060272F"/>
    <w:rsid w:val="00602B60"/>
    <w:rsid w:val="006030D9"/>
    <w:rsid w:val="00606B5C"/>
    <w:rsid w:val="00607EFD"/>
    <w:rsid w:val="00610120"/>
    <w:rsid w:val="0061259D"/>
    <w:rsid w:val="00613DC8"/>
    <w:rsid w:val="00615DA0"/>
    <w:rsid w:val="0061717C"/>
    <w:rsid w:val="006210B9"/>
    <w:rsid w:val="00621628"/>
    <w:rsid w:val="00621ED2"/>
    <w:rsid w:val="00622349"/>
    <w:rsid w:val="006244C3"/>
    <w:rsid w:val="00624E4E"/>
    <w:rsid w:val="00624F5D"/>
    <w:rsid w:val="00625829"/>
    <w:rsid w:val="00630106"/>
    <w:rsid w:val="006303EB"/>
    <w:rsid w:val="00630A11"/>
    <w:rsid w:val="006338FB"/>
    <w:rsid w:val="00633C6F"/>
    <w:rsid w:val="00633D4D"/>
    <w:rsid w:val="00634016"/>
    <w:rsid w:val="006344B3"/>
    <w:rsid w:val="00635131"/>
    <w:rsid w:val="006362A9"/>
    <w:rsid w:val="006364DB"/>
    <w:rsid w:val="00640E49"/>
    <w:rsid w:val="006421E0"/>
    <w:rsid w:val="00643AFC"/>
    <w:rsid w:val="00645DAF"/>
    <w:rsid w:val="00646A93"/>
    <w:rsid w:val="0064797E"/>
    <w:rsid w:val="0065107A"/>
    <w:rsid w:val="006514F3"/>
    <w:rsid w:val="00652EEA"/>
    <w:rsid w:val="00653F0E"/>
    <w:rsid w:val="00654F61"/>
    <w:rsid w:val="00655978"/>
    <w:rsid w:val="006615A4"/>
    <w:rsid w:val="00662D7C"/>
    <w:rsid w:val="00663935"/>
    <w:rsid w:val="0066477A"/>
    <w:rsid w:val="00665E86"/>
    <w:rsid w:val="0066713B"/>
    <w:rsid w:val="00667695"/>
    <w:rsid w:val="00667BCA"/>
    <w:rsid w:val="0067046A"/>
    <w:rsid w:val="00671188"/>
    <w:rsid w:val="00671CA6"/>
    <w:rsid w:val="00672359"/>
    <w:rsid w:val="00672682"/>
    <w:rsid w:val="006733A5"/>
    <w:rsid w:val="00673E69"/>
    <w:rsid w:val="00674C15"/>
    <w:rsid w:val="00674C6B"/>
    <w:rsid w:val="00675EFB"/>
    <w:rsid w:val="0067638E"/>
    <w:rsid w:val="0068025E"/>
    <w:rsid w:val="0068129C"/>
    <w:rsid w:val="006812EA"/>
    <w:rsid w:val="00681582"/>
    <w:rsid w:val="00682F88"/>
    <w:rsid w:val="00684570"/>
    <w:rsid w:val="006850A0"/>
    <w:rsid w:val="00687DA2"/>
    <w:rsid w:val="00690BAD"/>
    <w:rsid w:val="0069206B"/>
    <w:rsid w:val="0069210F"/>
    <w:rsid w:val="0069322C"/>
    <w:rsid w:val="00693E74"/>
    <w:rsid w:val="00694DFB"/>
    <w:rsid w:val="00694F58"/>
    <w:rsid w:val="00694FB5"/>
    <w:rsid w:val="00695298"/>
    <w:rsid w:val="006952D2"/>
    <w:rsid w:val="006978F7"/>
    <w:rsid w:val="006A0927"/>
    <w:rsid w:val="006A12D7"/>
    <w:rsid w:val="006A1B8D"/>
    <w:rsid w:val="006A212B"/>
    <w:rsid w:val="006A30B9"/>
    <w:rsid w:val="006A3118"/>
    <w:rsid w:val="006A3E02"/>
    <w:rsid w:val="006B0CE1"/>
    <w:rsid w:val="006B1880"/>
    <w:rsid w:val="006B25C6"/>
    <w:rsid w:val="006B25FD"/>
    <w:rsid w:val="006B32B9"/>
    <w:rsid w:val="006B4D45"/>
    <w:rsid w:val="006B53C5"/>
    <w:rsid w:val="006B5A5B"/>
    <w:rsid w:val="006B6ADE"/>
    <w:rsid w:val="006B7B96"/>
    <w:rsid w:val="006C061B"/>
    <w:rsid w:val="006C117E"/>
    <w:rsid w:val="006C1698"/>
    <w:rsid w:val="006C2DF4"/>
    <w:rsid w:val="006C3E51"/>
    <w:rsid w:val="006C41E9"/>
    <w:rsid w:val="006C4236"/>
    <w:rsid w:val="006C5255"/>
    <w:rsid w:val="006C69AC"/>
    <w:rsid w:val="006C7202"/>
    <w:rsid w:val="006C77DE"/>
    <w:rsid w:val="006D0E9F"/>
    <w:rsid w:val="006D2878"/>
    <w:rsid w:val="006D3378"/>
    <w:rsid w:val="006D4DFF"/>
    <w:rsid w:val="006D4EFA"/>
    <w:rsid w:val="006D627B"/>
    <w:rsid w:val="006D6F3F"/>
    <w:rsid w:val="006E1E35"/>
    <w:rsid w:val="006E24F2"/>
    <w:rsid w:val="006E27EA"/>
    <w:rsid w:val="006E37EC"/>
    <w:rsid w:val="006E486B"/>
    <w:rsid w:val="006E5C3B"/>
    <w:rsid w:val="006E6767"/>
    <w:rsid w:val="006E7ACB"/>
    <w:rsid w:val="006F064D"/>
    <w:rsid w:val="006F090C"/>
    <w:rsid w:val="006F0F10"/>
    <w:rsid w:val="006F326F"/>
    <w:rsid w:val="006F33AA"/>
    <w:rsid w:val="006F45EC"/>
    <w:rsid w:val="006F50C3"/>
    <w:rsid w:val="006F5581"/>
    <w:rsid w:val="006F5F1E"/>
    <w:rsid w:val="006F6A97"/>
    <w:rsid w:val="006F6EFD"/>
    <w:rsid w:val="006F72DA"/>
    <w:rsid w:val="00700226"/>
    <w:rsid w:val="00701158"/>
    <w:rsid w:val="007015A1"/>
    <w:rsid w:val="007016C8"/>
    <w:rsid w:val="00701A3C"/>
    <w:rsid w:val="00701BB8"/>
    <w:rsid w:val="00702140"/>
    <w:rsid w:val="00702563"/>
    <w:rsid w:val="00704208"/>
    <w:rsid w:val="007043CA"/>
    <w:rsid w:val="00704623"/>
    <w:rsid w:val="00704B00"/>
    <w:rsid w:val="00704E7B"/>
    <w:rsid w:val="00711DC7"/>
    <w:rsid w:val="0071305D"/>
    <w:rsid w:val="00713469"/>
    <w:rsid w:val="007135D6"/>
    <w:rsid w:val="00713940"/>
    <w:rsid w:val="00713AB1"/>
    <w:rsid w:val="00713D79"/>
    <w:rsid w:val="00714AFA"/>
    <w:rsid w:val="00714BFB"/>
    <w:rsid w:val="00715E87"/>
    <w:rsid w:val="00716144"/>
    <w:rsid w:val="00716551"/>
    <w:rsid w:val="007172C7"/>
    <w:rsid w:val="00720F10"/>
    <w:rsid w:val="007213D1"/>
    <w:rsid w:val="00721521"/>
    <w:rsid w:val="00721BB3"/>
    <w:rsid w:val="00721FF4"/>
    <w:rsid w:val="00724892"/>
    <w:rsid w:val="00724FD9"/>
    <w:rsid w:val="0072589E"/>
    <w:rsid w:val="00725DF5"/>
    <w:rsid w:val="00726429"/>
    <w:rsid w:val="00727047"/>
    <w:rsid w:val="00730106"/>
    <w:rsid w:val="007301C2"/>
    <w:rsid w:val="00730563"/>
    <w:rsid w:val="00730908"/>
    <w:rsid w:val="007313E4"/>
    <w:rsid w:val="0073332F"/>
    <w:rsid w:val="00734F42"/>
    <w:rsid w:val="00734F4F"/>
    <w:rsid w:val="0073623A"/>
    <w:rsid w:val="0073666E"/>
    <w:rsid w:val="00736CDA"/>
    <w:rsid w:val="00736E4B"/>
    <w:rsid w:val="00737066"/>
    <w:rsid w:val="00737988"/>
    <w:rsid w:val="00737B4A"/>
    <w:rsid w:val="00737CEC"/>
    <w:rsid w:val="00737E6E"/>
    <w:rsid w:val="00740454"/>
    <w:rsid w:val="00740F46"/>
    <w:rsid w:val="007417BA"/>
    <w:rsid w:val="0074266B"/>
    <w:rsid w:val="00742AB7"/>
    <w:rsid w:val="00743ABF"/>
    <w:rsid w:val="00743BA3"/>
    <w:rsid w:val="007455EC"/>
    <w:rsid w:val="00745CA5"/>
    <w:rsid w:val="00745DB0"/>
    <w:rsid w:val="007509F6"/>
    <w:rsid w:val="00750C0F"/>
    <w:rsid w:val="00751D80"/>
    <w:rsid w:val="00752776"/>
    <w:rsid w:val="00752F9C"/>
    <w:rsid w:val="00753C37"/>
    <w:rsid w:val="0075420B"/>
    <w:rsid w:val="00754510"/>
    <w:rsid w:val="00754993"/>
    <w:rsid w:val="0075584D"/>
    <w:rsid w:val="007560E5"/>
    <w:rsid w:val="00756249"/>
    <w:rsid w:val="0075680A"/>
    <w:rsid w:val="007605C6"/>
    <w:rsid w:val="0076070C"/>
    <w:rsid w:val="0076253E"/>
    <w:rsid w:val="00762CEA"/>
    <w:rsid w:val="00765014"/>
    <w:rsid w:val="00765099"/>
    <w:rsid w:val="007653C6"/>
    <w:rsid w:val="00766783"/>
    <w:rsid w:val="00766954"/>
    <w:rsid w:val="0077214D"/>
    <w:rsid w:val="00772EFE"/>
    <w:rsid w:val="00773480"/>
    <w:rsid w:val="00774A4B"/>
    <w:rsid w:val="0077549E"/>
    <w:rsid w:val="0077597D"/>
    <w:rsid w:val="00775B37"/>
    <w:rsid w:val="00775BCF"/>
    <w:rsid w:val="00775D44"/>
    <w:rsid w:val="00775F45"/>
    <w:rsid w:val="0077605D"/>
    <w:rsid w:val="0077639B"/>
    <w:rsid w:val="00777399"/>
    <w:rsid w:val="0078079B"/>
    <w:rsid w:val="007811ED"/>
    <w:rsid w:val="0078355E"/>
    <w:rsid w:val="007842C9"/>
    <w:rsid w:val="007851C2"/>
    <w:rsid w:val="00786519"/>
    <w:rsid w:val="00787573"/>
    <w:rsid w:val="0079093F"/>
    <w:rsid w:val="00790D5E"/>
    <w:rsid w:val="0079148E"/>
    <w:rsid w:val="007916E6"/>
    <w:rsid w:val="00791BBC"/>
    <w:rsid w:val="00791D20"/>
    <w:rsid w:val="00792110"/>
    <w:rsid w:val="0079228F"/>
    <w:rsid w:val="00792DF6"/>
    <w:rsid w:val="007935A1"/>
    <w:rsid w:val="00793786"/>
    <w:rsid w:val="007943FF"/>
    <w:rsid w:val="00795668"/>
    <w:rsid w:val="00795A9F"/>
    <w:rsid w:val="00797D62"/>
    <w:rsid w:val="007A0078"/>
    <w:rsid w:val="007A0C0B"/>
    <w:rsid w:val="007A0F09"/>
    <w:rsid w:val="007A38CD"/>
    <w:rsid w:val="007A3CCE"/>
    <w:rsid w:val="007A4A7E"/>
    <w:rsid w:val="007A5178"/>
    <w:rsid w:val="007A55AB"/>
    <w:rsid w:val="007A6638"/>
    <w:rsid w:val="007A67E2"/>
    <w:rsid w:val="007B1AA1"/>
    <w:rsid w:val="007B1FA7"/>
    <w:rsid w:val="007B29CD"/>
    <w:rsid w:val="007B3232"/>
    <w:rsid w:val="007B33D4"/>
    <w:rsid w:val="007B3823"/>
    <w:rsid w:val="007C126B"/>
    <w:rsid w:val="007C202D"/>
    <w:rsid w:val="007C225C"/>
    <w:rsid w:val="007C2859"/>
    <w:rsid w:val="007C28B2"/>
    <w:rsid w:val="007C2FA5"/>
    <w:rsid w:val="007C4092"/>
    <w:rsid w:val="007C4431"/>
    <w:rsid w:val="007C4EED"/>
    <w:rsid w:val="007C63B1"/>
    <w:rsid w:val="007C77A4"/>
    <w:rsid w:val="007C7CA5"/>
    <w:rsid w:val="007D05E8"/>
    <w:rsid w:val="007D1197"/>
    <w:rsid w:val="007D2363"/>
    <w:rsid w:val="007D2687"/>
    <w:rsid w:val="007D3D83"/>
    <w:rsid w:val="007D3FB2"/>
    <w:rsid w:val="007D4925"/>
    <w:rsid w:val="007D6E56"/>
    <w:rsid w:val="007D7CFF"/>
    <w:rsid w:val="007E2957"/>
    <w:rsid w:val="007E39DE"/>
    <w:rsid w:val="007E3A44"/>
    <w:rsid w:val="007E4551"/>
    <w:rsid w:val="007E47DA"/>
    <w:rsid w:val="007E5D9F"/>
    <w:rsid w:val="007E63FC"/>
    <w:rsid w:val="007E7D06"/>
    <w:rsid w:val="007F0265"/>
    <w:rsid w:val="007F0897"/>
    <w:rsid w:val="007F46C6"/>
    <w:rsid w:val="007F5C62"/>
    <w:rsid w:val="00801E1D"/>
    <w:rsid w:val="00802BB3"/>
    <w:rsid w:val="00802C70"/>
    <w:rsid w:val="0080351E"/>
    <w:rsid w:val="00803BFE"/>
    <w:rsid w:val="00803FCE"/>
    <w:rsid w:val="00804FE0"/>
    <w:rsid w:val="0080542A"/>
    <w:rsid w:val="00805879"/>
    <w:rsid w:val="00805CD7"/>
    <w:rsid w:val="00806325"/>
    <w:rsid w:val="00806E34"/>
    <w:rsid w:val="00807C49"/>
    <w:rsid w:val="008105A7"/>
    <w:rsid w:val="00811437"/>
    <w:rsid w:val="00811615"/>
    <w:rsid w:val="00813B14"/>
    <w:rsid w:val="00813D77"/>
    <w:rsid w:val="00813EFD"/>
    <w:rsid w:val="00815D57"/>
    <w:rsid w:val="0081631C"/>
    <w:rsid w:val="00816EC4"/>
    <w:rsid w:val="008206C9"/>
    <w:rsid w:val="008206FB"/>
    <w:rsid w:val="008219EE"/>
    <w:rsid w:val="00821AE3"/>
    <w:rsid w:val="00823585"/>
    <w:rsid w:val="00823990"/>
    <w:rsid w:val="00824E36"/>
    <w:rsid w:val="00824F27"/>
    <w:rsid w:val="00825DC7"/>
    <w:rsid w:val="008264BC"/>
    <w:rsid w:val="00826A0F"/>
    <w:rsid w:val="00826D24"/>
    <w:rsid w:val="0082793B"/>
    <w:rsid w:val="00830252"/>
    <w:rsid w:val="00830754"/>
    <w:rsid w:val="0083133F"/>
    <w:rsid w:val="008316A8"/>
    <w:rsid w:val="00831F46"/>
    <w:rsid w:val="008329D3"/>
    <w:rsid w:val="00832CD6"/>
    <w:rsid w:val="00833B80"/>
    <w:rsid w:val="00833DDA"/>
    <w:rsid w:val="00833F16"/>
    <w:rsid w:val="00835101"/>
    <w:rsid w:val="00835894"/>
    <w:rsid w:val="00836DF2"/>
    <w:rsid w:val="0083747E"/>
    <w:rsid w:val="00841114"/>
    <w:rsid w:val="00841BC2"/>
    <w:rsid w:val="00842109"/>
    <w:rsid w:val="008424B3"/>
    <w:rsid w:val="008425E7"/>
    <w:rsid w:val="0084306B"/>
    <w:rsid w:val="008441D1"/>
    <w:rsid w:val="00845201"/>
    <w:rsid w:val="00845480"/>
    <w:rsid w:val="00847265"/>
    <w:rsid w:val="008502EB"/>
    <w:rsid w:val="00850CB3"/>
    <w:rsid w:val="008524D7"/>
    <w:rsid w:val="008529CC"/>
    <w:rsid w:val="00852D15"/>
    <w:rsid w:val="008548B8"/>
    <w:rsid w:val="00854D76"/>
    <w:rsid w:val="0085557F"/>
    <w:rsid w:val="00857859"/>
    <w:rsid w:val="00857B13"/>
    <w:rsid w:val="008612AE"/>
    <w:rsid w:val="00863B4F"/>
    <w:rsid w:val="00867F03"/>
    <w:rsid w:val="008709E4"/>
    <w:rsid w:val="00872CEB"/>
    <w:rsid w:val="00873B9E"/>
    <w:rsid w:val="008769F3"/>
    <w:rsid w:val="00877133"/>
    <w:rsid w:val="008800FB"/>
    <w:rsid w:val="00880B6E"/>
    <w:rsid w:val="00880F5C"/>
    <w:rsid w:val="008820CE"/>
    <w:rsid w:val="0088286A"/>
    <w:rsid w:val="008835BA"/>
    <w:rsid w:val="00885139"/>
    <w:rsid w:val="008857DA"/>
    <w:rsid w:val="00885834"/>
    <w:rsid w:val="00885EB9"/>
    <w:rsid w:val="008868A0"/>
    <w:rsid w:val="008879F2"/>
    <w:rsid w:val="00887F9D"/>
    <w:rsid w:val="0089059D"/>
    <w:rsid w:val="00890AAB"/>
    <w:rsid w:val="00891CE6"/>
    <w:rsid w:val="0089247C"/>
    <w:rsid w:val="00893230"/>
    <w:rsid w:val="00893A2A"/>
    <w:rsid w:val="00893EE3"/>
    <w:rsid w:val="00894D2E"/>
    <w:rsid w:val="0089564E"/>
    <w:rsid w:val="00895BFF"/>
    <w:rsid w:val="0089762F"/>
    <w:rsid w:val="00897C31"/>
    <w:rsid w:val="008A04B2"/>
    <w:rsid w:val="008A0AD4"/>
    <w:rsid w:val="008A22A7"/>
    <w:rsid w:val="008A3FDB"/>
    <w:rsid w:val="008A41CE"/>
    <w:rsid w:val="008A4539"/>
    <w:rsid w:val="008A4996"/>
    <w:rsid w:val="008A4D94"/>
    <w:rsid w:val="008A70AD"/>
    <w:rsid w:val="008A7480"/>
    <w:rsid w:val="008B01DE"/>
    <w:rsid w:val="008B057D"/>
    <w:rsid w:val="008B07F1"/>
    <w:rsid w:val="008B1164"/>
    <w:rsid w:val="008B1648"/>
    <w:rsid w:val="008B1D30"/>
    <w:rsid w:val="008B1DC1"/>
    <w:rsid w:val="008B201F"/>
    <w:rsid w:val="008B2D88"/>
    <w:rsid w:val="008B2F56"/>
    <w:rsid w:val="008B305B"/>
    <w:rsid w:val="008B3FF8"/>
    <w:rsid w:val="008B4274"/>
    <w:rsid w:val="008B6357"/>
    <w:rsid w:val="008B70B3"/>
    <w:rsid w:val="008B7A6E"/>
    <w:rsid w:val="008C08FA"/>
    <w:rsid w:val="008C13B9"/>
    <w:rsid w:val="008C30DF"/>
    <w:rsid w:val="008C3CEF"/>
    <w:rsid w:val="008C4FA7"/>
    <w:rsid w:val="008C5139"/>
    <w:rsid w:val="008C5D57"/>
    <w:rsid w:val="008C6B2F"/>
    <w:rsid w:val="008C7A69"/>
    <w:rsid w:val="008D038B"/>
    <w:rsid w:val="008D0C0A"/>
    <w:rsid w:val="008D2B5C"/>
    <w:rsid w:val="008D3D59"/>
    <w:rsid w:val="008D415C"/>
    <w:rsid w:val="008D4903"/>
    <w:rsid w:val="008D4DD8"/>
    <w:rsid w:val="008D50ED"/>
    <w:rsid w:val="008D623C"/>
    <w:rsid w:val="008D6AE7"/>
    <w:rsid w:val="008D7893"/>
    <w:rsid w:val="008E0D6F"/>
    <w:rsid w:val="008E3274"/>
    <w:rsid w:val="008E396A"/>
    <w:rsid w:val="008E4898"/>
    <w:rsid w:val="008E4AEC"/>
    <w:rsid w:val="008E5840"/>
    <w:rsid w:val="008E5B5D"/>
    <w:rsid w:val="008E65ED"/>
    <w:rsid w:val="008E775E"/>
    <w:rsid w:val="008E7A66"/>
    <w:rsid w:val="008E7EE6"/>
    <w:rsid w:val="008F0EA7"/>
    <w:rsid w:val="008F1B3A"/>
    <w:rsid w:val="008F1EFE"/>
    <w:rsid w:val="008F1F9E"/>
    <w:rsid w:val="008F31CE"/>
    <w:rsid w:val="008F5571"/>
    <w:rsid w:val="008F6985"/>
    <w:rsid w:val="008F6F8A"/>
    <w:rsid w:val="008F7000"/>
    <w:rsid w:val="00901A7E"/>
    <w:rsid w:val="009020F9"/>
    <w:rsid w:val="00902272"/>
    <w:rsid w:val="00902A7A"/>
    <w:rsid w:val="00904AD2"/>
    <w:rsid w:val="00905E82"/>
    <w:rsid w:val="009062A5"/>
    <w:rsid w:val="009073F3"/>
    <w:rsid w:val="0091138A"/>
    <w:rsid w:val="0091248B"/>
    <w:rsid w:val="00914B5F"/>
    <w:rsid w:val="00916D7C"/>
    <w:rsid w:val="00916F39"/>
    <w:rsid w:val="00917737"/>
    <w:rsid w:val="00917930"/>
    <w:rsid w:val="00920111"/>
    <w:rsid w:val="009215BE"/>
    <w:rsid w:val="00921B37"/>
    <w:rsid w:val="00921DA5"/>
    <w:rsid w:val="00922467"/>
    <w:rsid w:val="00922B4A"/>
    <w:rsid w:val="00922DE4"/>
    <w:rsid w:val="00923E74"/>
    <w:rsid w:val="00925862"/>
    <w:rsid w:val="00925B0F"/>
    <w:rsid w:val="0092616F"/>
    <w:rsid w:val="00926199"/>
    <w:rsid w:val="0092719F"/>
    <w:rsid w:val="009307E9"/>
    <w:rsid w:val="00930FF0"/>
    <w:rsid w:val="00931623"/>
    <w:rsid w:val="009324EE"/>
    <w:rsid w:val="009335F4"/>
    <w:rsid w:val="00933E8A"/>
    <w:rsid w:val="00934AB0"/>
    <w:rsid w:val="00934FE8"/>
    <w:rsid w:val="009357EC"/>
    <w:rsid w:val="00936619"/>
    <w:rsid w:val="00936D10"/>
    <w:rsid w:val="00937870"/>
    <w:rsid w:val="00937954"/>
    <w:rsid w:val="00941314"/>
    <w:rsid w:val="0094367D"/>
    <w:rsid w:val="00943E1E"/>
    <w:rsid w:val="00951137"/>
    <w:rsid w:val="00951D02"/>
    <w:rsid w:val="009521A6"/>
    <w:rsid w:val="00954254"/>
    <w:rsid w:val="009544BC"/>
    <w:rsid w:val="009559C9"/>
    <w:rsid w:val="00955D32"/>
    <w:rsid w:val="00956D27"/>
    <w:rsid w:val="0095712E"/>
    <w:rsid w:val="00957E07"/>
    <w:rsid w:val="009600B4"/>
    <w:rsid w:val="0096069F"/>
    <w:rsid w:val="00961D7C"/>
    <w:rsid w:val="009627F9"/>
    <w:rsid w:val="00963F29"/>
    <w:rsid w:val="00964299"/>
    <w:rsid w:val="0096446C"/>
    <w:rsid w:val="0096531A"/>
    <w:rsid w:val="00965D4D"/>
    <w:rsid w:val="009668D7"/>
    <w:rsid w:val="00966A6F"/>
    <w:rsid w:val="009701C3"/>
    <w:rsid w:val="00970498"/>
    <w:rsid w:val="00970781"/>
    <w:rsid w:val="0097124F"/>
    <w:rsid w:val="009712E3"/>
    <w:rsid w:val="00971CA7"/>
    <w:rsid w:val="009730A3"/>
    <w:rsid w:val="009738D8"/>
    <w:rsid w:val="00973EA2"/>
    <w:rsid w:val="00974B3C"/>
    <w:rsid w:val="00974BE1"/>
    <w:rsid w:val="00975073"/>
    <w:rsid w:val="009750F6"/>
    <w:rsid w:val="00975AC7"/>
    <w:rsid w:val="00975D26"/>
    <w:rsid w:val="009762DE"/>
    <w:rsid w:val="00976A0E"/>
    <w:rsid w:val="009778F0"/>
    <w:rsid w:val="00977D50"/>
    <w:rsid w:val="00985090"/>
    <w:rsid w:val="0098590F"/>
    <w:rsid w:val="00985C0E"/>
    <w:rsid w:val="00986AB0"/>
    <w:rsid w:val="00986C52"/>
    <w:rsid w:val="00987BD1"/>
    <w:rsid w:val="00990358"/>
    <w:rsid w:val="00990E05"/>
    <w:rsid w:val="00991D8D"/>
    <w:rsid w:val="009928FC"/>
    <w:rsid w:val="00992C36"/>
    <w:rsid w:val="00993665"/>
    <w:rsid w:val="00993B09"/>
    <w:rsid w:val="00993E52"/>
    <w:rsid w:val="00994E2B"/>
    <w:rsid w:val="00996979"/>
    <w:rsid w:val="00996FF8"/>
    <w:rsid w:val="00997740"/>
    <w:rsid w:val="00997C21"/>
    <w:rsid w:val="009A31C4"/>
    <w:rsid w:val="009A3F52"/>
    <w:rsid w:val="009A6562"/>
    <w:rsid w:val="009A6E9A"/>
    <w:rsid w:val="009A729D"/>
    <w:rsid w:val="009A7597"/>
    <w:rsid w:val="009B17AF"/>
    <w:rsid w:val="009B3C11"/>
    <w:rsid w:val="009B3C5B"/>
    <w:rsid w:val="009B3E83"/>
    <w:rsid w:val="009B4505"/>
    <w:rsid w:val="009B5EE5"/>
    <w:rsid w:val="009C06AB"/>
    <w:rsid w:val="009C1AD6"/>
    <w:rsid w:val="009C22D3"/>
    <w:rsid w:val="009C2947"/>
    <w:rsid w:val="009C371A"/>
    <w:rsid w:val="009C3B23"/>
    <w:rsid w:val="009C4084"/>
    <w:rsid w:val="009C5729"/>
    <w:rsid w:val="009C650B"/>
    <w:rsid w:val="009D106B"/>
    <w:rsid w:val="009D2D2B"/>
    <w:rsid w:val="009D3361"/>
    <w:rsid w:val="009D3A8E"/>
    <w:rsid w:val="009D3BEE"/>
    <w:rsid w:val="009D526E"/>
    <w:rsid w:val="009D56F9"/>
    <w:rsid w:val="009D672A"/>
    <w:rsid w:val="009D6DC9"/>
    <w:rsid w:val="009D7632"/>
    <w:rsid w:val="009D76D3"/>
    <w:rsid w:val="009E1D40"/>
    <w:rsid w:val="009E2A56"/>
    <w:rsid w:val="009E383A"/>
    <w:rsid w:val="009E3B1E"/>
    <w:rsid w:val="009E43B1"/>
    <w:rsid w:val="009E4E63"/>
    <w:rsid w:val="009E5A01"/>
    <w:rsid w:val="009E5AF5"/>
    <w:rsid w:val="009E6185"/>
    <w:rsid w:val="009E72F9"/>
    <w:rsid w:val="009F0886"/>
    <w:rsid w:val="009F12F1"/>
    <w:rsid w:val="009F18B7"/>
    <w:rsid w:val="009F1F8A"/>
    <w:rsid w:val="009F4405"/>
    <w:rsid w:val="009F68FF"/>
    <w:rsid w:val="009F77CC"/>
    <w:rsid w:val="009F7DE9"/>
    <w:rsid w:val="00A0086C"/>
    <w:rsid w:val="00A00BAD"/>
    <w:rsid w:val="00A01FC3"/>
    <w:rsid w:val="00A022D8"/>
    <w:rsid w:val="00A032CF"/>
    <w:rsid w:val="00A0358C"/>
    <w:rsid w:val="00A03699"/>
    <w:rsid w:val="00A036FA"/>
    <w:rsid w:val="00A0650E"/>
    <w:rsid w:val="00A0738D"/>
    <w:rsid w:val="00A104DE"/>
    <w:rsid w:val="00A104E6"/>
    <w:rsid w:val="00A10BCF"/>
    <w:rsid w:val="00A10ED9"/>
    <w:rsid w:val="00A11A8A"/>
    <w:rsid w:val="00A12253"/>
    <w:rsid w:val="00A1322A"/>
    <w:rsid w:val="00A137A7"/>
    <w:rsid w:val="00A14831"/>
    <w:rsid w:val="00A14BBB"/>
    <w:rsid w:val="00A15A9A"/>
    <w:rsid w:val="00A15B16"/>
    <w:rsid w:val="00A16FAF"/>
    <w:rsid w:val="00A17DB3"/>
    <w:rsid w:val="00A2115D"/>
    <w:rsid w:val="00A211B3"/>
    <w:rsid w:val="00A21A2B"/>
    <w:rsid w:val="00A22087"/>
    <w:rsid w:val="00A22266"/>
    <w:rsid w:val="00A23418"/>
    <w:rsid w:val="00A23A23"/>
    <w:rsid w:val="00A2417E"/>
    <w:rsid w:val="00A2538C"/>
    <w:rsid w:val="00A26057"/>
    <w:rsid w:val="00A26107"/>
    <w:rsid w:val="00A26E81"/>
    <w:rsid w:val="00A27579"/>
    <w:rsid w:val="00A2760B"/>
    <w:rsid w:val="00A27ED4"/>
    <w:rsid w:val="00A30647"/>
    <w:rsid w:val="00A30885"/>
    <w:rsid w:val="00A32206"/>
    <w:rsid w:val="00A32A5A"/>
    <w:rsid w:val="00A3500D"/>
    <w:rsid w:val="00A355C7"/>
    <w:rsid w:val="00A371E5"/>
    <w:rsid w:val="00A3721D"/>
    <w:rsid w:val="00A40013"/>
    <w:rsid w:val="00A40190"/>
    <w:rsid w:val="00A40B99"/>
    <w:rsid w:val="00A40B9F"/>
    <w:rsid w:val="00A40EC6"/>
    <w:rsid w:val="00A412C9"/>
    <w:rsid w:val="00A4138E"/>
    <w:rsid w:val="00A41E1C"/>
    <w:rsid w:val="00A426B3"/>
    <w:rsid w:val="00A42B03"/>
    <w:rsid w:val="00A431A1"/>
    <w:rsid w:val="00A4358A"/>
    <w:rsid w:val="00A43FF8"/>
    <w:rsid w:val="00A45657"/>
    <w:rsid w:val="00A45A28"/>
    <w:rsid w:val="00A46162"/>
    <w:rsid w:val="00A4627A"/>
    <w:rsid w:val="00A50E78"/>
    <w:rsid w:val="00A51161"/>
    <w:rsid w:val="00A51871"/>
    <w:rsid w:val="00A54354"/>
    <w:rsid w:val="00A54E0C"/>
    <w:rsid w:val="00A5505F"/>
    <w:rsid w:val="00A56649"/>
    <w:rsid w:val="00A56F40"/>
    <w:rsid w:val="00A6165E"/>
    <w:rsid w:val="00A61988"/>
    <w:rsid w:val="00A628EF"/>
    <w:rsid w:val="00A63972"/>
    <w:rsid w:val="00A643EC"/>
    <w:rsid w:val="00A65492"/>
    <w:rsid w:val="00A65994"/>
    <w:rsid w:val="00A65CCA"/>
    <w:rsid w:val="00A67437"/>
    <w:rsid w:val="00A67592"/>
    <w:rsid w:val="00A700D6"/>
    <w:rsid w:val="00A707F7"/>
    <w:rsid w:val="00A7217C"/>
    <w:rsid w:val="00A7250B"/>
    <w:rsid w:val="00A72DEF"/>
    <w:rsid w:val="00A745BB"/>
    <w:rsid w:val="00A748E9"/>
    <w:rsid w:val="00A76438"/>
    <w:rsid w:val="00A770B2"/>
    <w:rsid w:val="00A771B4"/>
    <w:rsid w:val="00A773F4"/>
    <w:rsid w:val="00A77551"/>
    <w:rsid w:val="00A778C6"/>
    <w:rsid w:val="00A8017A"/>
    <w:rsid w:val="00A80F7A"/>
    <w:rsid w:val="00A812F8"/>
    <w:rsid w:val="00A816AB"/>
    <w:rsid w:val="00A829A6"/>
    <w:rsid w:val="00A8322F"/>
    <w:rsid w:val="00A83440"/>
    <w:rsid w:val="00A835FF"/>
    <w:rsid w:val="00A83764"/>
    <w:rsid w:val="00A84789"/>
    <w:rsid w:val="00A84A85"/>
    <w:rsid w:val="00A8615F"/>
    <w:rsid w:val="00A8685C"/>
    <w:rsid w:val="00A86EF7"/>
    <w:rsid w:val="00A87B96"/>
    <w:rsid w:val="00A87D4E"/>
    <w:rsid w:val="00A90BBD"/>
    <w:rsid w:val="00A910B2"/>
    <w:rsid w:val="00A91C4E"/>
    <w:rsid w:val="00A924E8"/>
    <w:rsid w:val="00A945FD"/>
    <w:rsid w:val="00A94B29"/>
    <w:rsid w:val="00A958E9"/>
    <w:rsid w:val="00A9631D"/>
    <w:rsid w:val="00A973B4"/>
    <w:rsid w:val="00AA10C5"/>
    <w:rsid w:val="00AA15AA"/>
    <w:rsid w:val="00AA2F62"/>
    <w:rsid w:val="00AA3836"/>
    <w:rsid w:val="00AA5BFE"/>
    <w:rsid w:val="00AA6993"/>
    <w:rsid w:val="00AA7AEA"/>
    <w:rsid w:val="00AB00AF"/>
    <w:rsid w:val="00AB0105"/>
    <w:rsid w:val="00AB05ED"/>
    <w:rsid w:val="00AB1063"/>
    <w:rsid w:val="00AB19EC"/>
    <w:rsid w:val="00AB2A0D"/>
    <w:rsid w:val="00AB3D59"/>
    <w:rsid w:val="00AB4D86"/>
    <w:rsid w:val="00AB7AA6"/>
    <w:rsid w:val="00AC0AF7"/>
    <w:rsid w:val="00AC145F"/>
    <w:rsid w:val="00AC1B8C"/>
    <w:rsid w:val="00AC1DA4"/>
    <w:rsid w:val="00AC2714"/>
    <w:rsid w:val="00AC29B9"/>
    <w:rsid w:val="00AC2D62"/>
    <w:rsid w:val="00AC2FAC"/>
    <w:rsid w:val="00AC39A2"/>
    <w:rsid w:val="00AC3CA5"/>
    <w:rsid w:val="00AC72F7"/>
    <w:rsid w:val="00AD16B2"/>
    <w:rsid w:val="00AD32E7"/>
    <w:rsid w:val="00AD3973"/>
    <w:rsid w:val="00AD48F8"/>
    <w:rsid w:val="00AD4BB5"/>
    <w:rsid w:val="00AD58D6"/>
    <w:rsid w:val="00AD5A0D"/>
    <w:rsid w:val="00AD5D9F"/>
    <w:rsid w:val="00AD5F29"/>
    <w:rsid w:val="00AD614C"/>
    <w:rsid w:val="00AD736D"/>
    <w:rsid w:val="00AE3913"/>
    <w:rsid w:val="00AE3BC6"/>
    <w:rsid w:val="00AE46A8"/>
    <w:rsid w:val="00AE597A"/>
    <w:rsid w:val="00AE6876"/>
    <w:rsid w:val="00AE6B87"/>
    <w:rsid w:val="00AE7CBF"/>
    <w:rsid w:val="00AF03AD"/>
    <w:rsid w:val="00AF1F05"/>
    <w:rsid w:val="00AF25F9"/>
    <w:rsid w:val="00AF3204"/>
    <w:rsid w:val="00AF34EA"/>
    <w:rsid w:val="00AF34FA"/>
    <w:rsid w:val="00AF4465"/>
    <w:rsid w:val="00AF4BAD"/>
    <w:rsid w:val="00AF5781"/>
    <w:rsid w:val="00AF609E"/>
    <w:rsid w:val="00AF7782"/>
    <w:rsid w:val="00B00B49"/>
    <w:rsid w:val="00B01ADF"/>
    <w:rsid w:val="00B02551"/>
    <w:rsid w:val="00B03A54"/>
    <w:rsid w:val="00B04055"/>
    <w:rsid w:val="00B0422F"/>
    <w:rsid w:val="00B048BE"/>
    <w:rsid w:val="00B05308"/>
    <w:rsid w:val="00B05385"/>
    <w:rsid w:val="00B05916"/>
    <w:rsid w:val="00B06EAB"/>
    <w:rsid w:val="00B06F70"/>
    <w:rsid w:val="00B10852"/>
    <w:rsid w:val="00B12001"/>
    <w:rsid w:val="00B12679"/>
    <w:rsid w:val="00B1383B"/>
    <w:rsid w:val="00B140A5"/>
    <w:rsid w:val="00B15E2D"/>
    <w:rsid w:val="00B17821"/>
    <w:rsid w:val="00B202A8"/>
    <w:rsid w:val="00B2082F"/>
    <w:rsid w:val="00B20960"/>
    <w:rsid w:val="00B22242"/>
    <w:rsid w:val="00B2275E"/>
    <w:rsid w:val="00B22A6E"/>
    <w:rsid w:val="00B22DC6"/>
    <w:rsid w:val="00B23CED"/>
    <w:rsid w:val="00B2415B"/>
    <w:rsid w:val="00B24BDE"/>
    <w:rsid w:val="00B251A1"/>
    <w:rsid w:val="00B268DB"/>
    <w:rsid w:val="00B27CD0"/>
    <w:rsid w:val="00B3003D"/>
    <w:rsid w:val="00B30086"/>
    <w:rsid w:val="00B30A9C"/>
    <w:rsid w:val="00B314F7"/>
    <w:rsid w:val="00B32EC2"/>
    <w:rsid w:val="00B3325F"/>
    <w:rsid w:val="00B33809"/>
    <w:rsid w:val="00B342EA"/>
    <w:rsid w:val="00B3481B"/>
    <w:rsid w:val="00B3520B"/>
    <w:rsid w:val="00B35655"/>
    <w:rsid w:val="00B3689D"/>
    <w:rsid w:val="00B36AD1"/>
    <w:rsid w:val="00B36E30"/>
    <w:rsid w:val="00B3742E"/>
    <w:rsid w:val="00B40138"/>
    <w:rsid w:val="00B4019C"/>
    <w:rsid w:val="00B40EA6"/>
    <w:rsid w:val="00B41633"/>
    <w:rsid w:val="00B43125"/>
    <w:rsid w:val="00B435B1"/>
    <w:rsid w:val="00B4383C"/>
    <w:rsid w:val="00B4424D"/>
    <w:rsid w:val="00B44680"/>
    <w:rsid w:val="00B45395"/>
    <w:rsid w:val="00B463D9"/>
    <w:rsid w:val="00B47005"/>
    <w:rsid w:val="00B4797E"/>
    <w:rsid w:val="00B50214"/>
    <w:rsid w:val="00B50240"/>
    <w:rsid w:val="00B502A2"/>
    <w:rsid w:val="00B50663"/>
    <w:rsid w:val="00B52A91"/>
    <w:rsid w:val="00B5411C"/>
    <w:rsid w:val="00B54227"/>
    <w:rsid w:val="00B56F48"/>
    <w:rsid w:val="00B573AB"/>
    <w:rsid w:val="00B57C38"/>
    <w:rsid w:val="00B617FE"/>
    <w:rsid w:val="00B618E5"/>
    <w:rsid w:val="00B62902"/>
    <w:rsid w:val="00B6340D"/>
    <w:rsid w:val="00B63BB9"/>
    <w:rsid w:val="00B643CD"/>
    <w:rsid w:val="00B648E5"/>
    <w:rsid w:val="00B64ADE"/>
    <w:rsid w:val="00B65F65"/>
    <w:rsid w:val="00B66881"/>
    <w:rsid w:val="00B66D25"/>
    <w:rsid w:val="00B66DF4"/>
    <w:rsid w:val="00B671E0"/>
    <w:rsid w:val="00B67499"/>
    <w:rsid w:val="00B6770A"/>
    <w:rsid w:val="00B678A8"/>
    <w:rsid w:val="00B67BFD"/>
    <w:rsid w:val="00B70555"/>
    <w:rsid w:val="00B70B00"/>
    <w:rsid w:val="00B70B74"/>
    <w:rsid w:val="00B7117B"/>
    <w:rsid w:val="00B71B8C"/>
    <w:rsid w:val="00B71E54"/>
    <w:rsid w:val="00B7264A"/>
    <w:rsid w:val="00B73041"/>
    <w:rsid w:val="00B73834"/>
    <w:rsid w:val="00B74391"/>
    <w:rsid w:val="00B74448"/>
    <w:rsid w:val="00B75263"/>
    <w:rsid w:val="00B757A5"/>
    <w:rsid w:val="00B75E86"/>
    <w:rsid w:val="00B76830"/>
    <w:rsid w:val="00B77441"/>
    <w:rsid w:val="00B801ED"/>
    <w:rsid w:val="00B80B6A"/>
    <w:rsid w:val="00B81590"/>
    <w:rsid w:val="00B81812"/>
    <w:rsid w:val="00B8187C"/>
    <w:rsid w:val="00B818A5"/>
    <w:rsid w:val="00B81AA0"/>
    <w:rsid w:val="00B82BD3"/>
    <w:rsid w:val="00B84F17"/>
    <w:rsid w:val="00B853C0"/>
    <w:rsid w:val="00B866A8"/>
    <w:rsid w:val="00B867DC"/>
    <w:rsid w:val="00B86DEA"/>
    <w:rsid w:val="00B906F2"/>
    <w:rsid w:val="00B91069"/>
    <w:rsid w:val="00B91401"/>
    <w:rsid w:val="00B91DAF"/>
    <w:rsid w:val="00B933D1"/>
    <w:rsid w:val="00B939CB"/>
    <w:rsid w:val="00B94691"/>
    <w:rsid w:val="00B94696"/>
    <w:rsid w:val="00B946EB"/>
    <w:rsid w:val="00B950E8"/>
    <w:rsid w:val="00B9550D"/>
    <w:rsid w:val="00B95839"/>
    <w:rsid w:val="00B97CF2"/>
    <w:rsid w:val="00BA01D7"/>
    <w:rsid w:val="00BA053C"/>
    <w:rsid w:val="00BA09B5"/>
    <w:rsid w:val="00BA46F3"/>
    <w:rsid w:val="00BA4996"/>
    <w:rsid w:val="00BA5294"/>
    <w:rsid w:val="00BA6F7D"/>
    <w:rsid w:val="00BA76DC"/>
    <w:rsid w:val="00BB0117"/>
    <w:rsid w:val="00BB0DCF"/>
    <w:rsid w:val="00BB2A6F"/>
    <w:rsid w:val="00BB39FB"/>
    <w:rsid w:val="00BB47CC"/>
    <w:rsid w:val="00BB5832"/>
    <w:rsid w:val="00BB5A4A"/>
    <w:rsid w:val="00BB62EF"/>
    <w:rsid w:val="00BC0824"/>
    <w:rsid w:val="00BC0B08"/>
    <w:rsid w:val="00BC0C1B"/>
    <w:rsid w:val="00BC2372"/>
    <w:rsid w:val="00BC2AD0"/>
    <w:rsid w:val="00BC3AF5"/>
    <w:rsid w:val="00BC3BC1"/>
    <w:rsid w:val="00BC48CA"/>
    <w:rsid w:val="00BC4A9A"/>
    <w:rsid w:val="00BC5BB0"/>
    <w:rsid w:val="00BC6CFC"/>
    <w:rsid w:val="00BC7348"/>
    <w:rsid w:val="00BD082C"/>
    <w:rsid w:val="00BD0B13"/>
    <w:rsid w:val="00BD0E38"/>
    <w:rsid w:val="00BD2518"/>
    <w:rsid w:val="00BD27BB"/>
    <w:rsid w:val="00BD27BE"/>
    <w:rsid w:val="00BD3FC5"/>
    <w:rsid w:val="00BD5863"/>
    <w:rsid w:val="00BD6993"/>
    <w:rsid w:val="00BD6CFB"/>
    <w:rsid w:val="00BE04C2"/>
    <w:rsid w:val="00BE05C5"/>
    <w:rsid w:val="00BE06A3"/>
    <w:rsid w:val="00BE092F"/>
    <w:rsid w:val="00BE19F2"/>
    <w:rsid w:val="00BE22D0"/>
    <w:rsid w:val="00BE2845"/>
    <w:rsid w:val="00BE2934"/>
    <w:rsid w:val="00BE2BBB"/>
    <w:rsid w:val="00BE4C01"/>
    <w:rsid w:val="00BE5AFF"/>
    <w:rsid w:val="00BE7583"/>
    <w:rsid w:val="00BE7F4F"/>
    <w:rsid w:val="00BF0CAB"/>
    <w:rsid w:val="00BF0F18"/>
    <w:rsid w:val="00BF1839"/>
    <w:rsid w:val="00BF1F21"/>
    <w:rsid w:val="00BF27B8"/>
    <w:rsid w:val="00BF4017"/>
    <w:rsid w:val="00BF47DA"/>
    <w:rsid w:val="00BF524A"/>
    <w:rsid w:val="00BF55B3"/>
    <w:rsid w:val="00BF5E0F"/>
    <w:rsid w:val="00BF66C9"/>
    <w:rsid w:val="00BF6B50"/>
    <w:rsid w:val="00BF72B7"/>
    <w:rsid w:val="00C00520"/>
    <w:rsid w:val="00C005F5"/>
    <w:rsid w:val="00C016B1"/>
    <w:rsid w:val="00C03D3F"/>
    <w:rsid w:val="00C03E8C"/>
    <w:rsid w:val="00C047F4"/>
    <w:rsid w:val="00C04C9B"/>
    <w:rsid w:val="00C0513E"/>
    <w:rsid w:val="00C060B2"/>
    <w:rsid w:val="00C06910"/>
    <w:rsid w:val="00C103C7"/>
    <w:rsid w:val="00C133B7"/>
    <w:rsid w:val="00C14239"/>
    <w:rsid w:val="00C1429C"/>
    <w:rsid w:val="00C1431B"/>
    <w:rsid w:val="00C146AD"/>
    <w:rsid w:val="00C17042"/>
    <w:rsid w:val="00C20EA8"/>
    <w:rsid w:val="00C2131C"/>
    <w:rsid w:val="00C2167A"/>
    <w:rsid w:val="00C21FC9"/>
    <w:rsid w:val="00C23531"/>
    <w:rsid w:val="00C24496"/>
    <w:rsid w:val="00C247D4"/>
    <w:rsid w:val="00C260A1"/>
    <w:rsid w:val="00C265E6"/>
    <w:rsid w:val="00C26F6D"/>
    <w:rsid w:val="00C2761F"/>
    <w:rsid w:val="00C302B2"/>
    <w:rsid w:val="00C30AFA"/>
    <w:rsid w:val="00C32CF9"/>
    <w:rsid w:val="00C348BA"/>
    <w:rsid w:val="00C34D18"/>
    <w:rsid w:val="00C3506A"/>
    <w:rsid w:val="00C356B9"/>
    <w:rsid w:val="00C3610D"/>
    <w:rsid w:val="00C364FA"/>
    <w:rsid w:val="00C368A7"/>
    <w:rsid w:val="00C37466"/>
    <w:rsid w:val="00C40D18"/>
    <w:rsid w:val="00C42F49"/>
    <w:rsid w:val="00C44777"/>
    <w:rsid w:val="00C448B6"/>
    <w:rsid w:val="00C4708B"/>
    <w:rsid w:val="00C50418"/>
    <w:rsid w:val="00C50B0D"/>
    <w:rsid w:val="00C53975"/>
    <w:rsid w:val="00C55665"/>
    <w:rsid w:val="00C55CC5"/>
    <w:rsid w:val="00C56507"/>
    <w:rsid w:val="00C602CC"/>
    <w:rsid w:val="00C604C9"/>
    <w:rsid w:val="00C61E57"/>
    <w:rsid w:val="00C61F8B"/>
    <w:rsid w:val="00C6355D"/>
    <w:rsid w:val="00C63D78"/>
    <w:rsid w:val="00C64488"/>
    <w:rsid w:val="00C645EF"/>
    <w:rsid w:val="00C64F74"/>
    <w:rsid w:val="00C6528B"/>
    <w:rsid w:val="00C657BD"/>
    <w:rsid w:val="00C65CD8"/>
    <w:rsid w:val="00C6600B"/>
    <w:rsid w:val="00C664DE"/>
    <w:rsid w:val="00C715AE"/>
    <w:rsid w:val="00C80CA8"/>
    <w:rsid w:val="00C817FD"/>
    <w:rsid w:val="00C81A6F"/>
    <w:rsid w:val="00C822D6"/>
    <w:rsid w:val="00C82F08"/>
    <w:rsid w:val="00C85A4E"/>
    <w:rsid w:val="00C85DAC"/>
    <w:rsid w:val="00C86559"/>
    <w:rsid w:val="00C8683E"/>
    <w:rsid w:val="00C86D5A"/>
    <w:rsid w:val="00C90F6A"/>
    <w:rsid w:val="00C918B1"/>
    <w:rsid w:val="00C92F47"/>
    <w:rsid w:val="00C9563B"/>
    <w:rsid w:val="00C96AC3"/>
    <w:rsid w:val="00C96B0B"/>
    <w:rsid w:val="00CA0DBE"/>
    <w:rsid w:val="00CA10E7"/>
    <w:rsid w:val="00CA1129"/>
    <w:rsid w:val="00CA1BC6"/>
    <w:rsid w:val="00CA20CB"/>
    <w:rsid w:val="00CA2789"/>
    <w:rsid w:val="00CA3290"/>
    <w:rsid w:val="00CA632B"/>
    <w:rsid w:val="00CA6F37"/>
    <w:rsid w:val="00CA731E"/>
    <w:rsid w:val="00CA7E56"/>
    <w:rsid w:val="00CB09C7"/>
    <w:rsid w:val="00CB125A"/>
    <w:rsid w:val="00CB13CA"/>
    <w:rsid w:val="00CB2642"/>
    <w:rsid w:val="00CB59CF"/>
    <w:rsid w:val="00CB5B5E"/>
    <w:rsid w:val="00CB5E75"/>
    <w:rsid w:val="00CB6043"/>
    <w:rsid w:val="00CB622B"/>
    <w:rsid w:val="00CB76D8"/>
    <w:rsid w:val="00CC0AC1"/>
    <w:rsid w:val="00CC21B6"/>
    <w:rsid w:val="00CC589B"/>
    <w:rsid w:val="00CC59B2"/>
    <w:rsid w:val="00CC6383"/>
    <w:rsid w:val="00CC7083"/>
    <w:rsid w:val="00CD35BE"/>
    <w:rsid w:val="00CD3B0F"/>
    <w:rsid w:val="00CD606F"/>
    <w:rsid w:val="00CD7C44"/>
    <w:rsid w:val="00CE1B43"/>
    <w:rsid w:val="00CE2A95"/>
    <w:rsid w:val="00CE3DC2"/>
    <w:rsid w:val="00CE426D"/>
    <w:rsid w:val="00CE6358"/>
    <w:rsid w:val="00CE78C6"/>
    <w:rsid w:val="00CF1949"/>
    <w:rsid w:val="00CF2218"/>
    <w:rsid w:val="00CF3568"/>
    <w:rsid w:val="00CF3D57"/>
    <w:rsid w:val="00CF47C1"/>
    <w:rsid w:val="00CF4EC7"/>
    <w:rsid w:val="00CF5616"/>
    <w:rsid w:val="00CF748C"/>
    <w:rsid w:val="00D00AA8"/>
    <w:rsid w:val="00D04491"/>
    <w:rsid w:val="00D04FAC"/>
    <w:rsid w:val="00D05107"/>
    <w:rsid w:val="00D05C1A"/>
    <w:rsid w:val="00D05FEA"/>
    <w:rsid w:val="00D07D49"/>
    <w:rsid w:val="00D1036B"/>
    <w:rsid w:val="00D10995"/>
    <w:rsid w:val="00D10A82"/>
    <w:rsid w:val="00D11F22"/>
    <w:rsid w:val="00D13746"/>
    <w:rsid w:val="00D13C68"/>
    <w:rsid w:val="00D140AF"/>
    <w:rsid w:val="00D156C3"/>
    <w:rsid w:val="00D2183C"/>
    <w:rsid w:val="00D21982"/>
    <w:rsid w:val="00D221C2"/>
    <w:rsid w:val="00D2242C"/>
    <w:rsid w:val="00D22CD0"/>
    <w:rsid w:val="00D233E9"/>
    <w:rsid w:val="00D2362A"/>
    <w:rsid w:val="00D247A3"/>
    <w:rsid w:val="00D24BBB"/>
    <w:rsid w:val="00D254C0"/>
    <w:rsid w:val="00D256AA"/>
    <w:rsid w:val="00D26078"/>
    <w:rsid w:val="00D2783C"/>
    <w:rsid w:val="00D30100"/>
    <w:rsid w:val="00D31BEF"/>
    <w:rsid w:val="00D31ECB"/>
    <w:rsid w:val="00D326DF"/>
    <w:rsid w:val="00D3293C"/>
    <w:rsid w:val="00D33C47"/>
    <w:rsid w:val="00D33D8A"/>
    <w:rsid w:val="00D34D24"/>
    <w:rsid w:val="00D3533C"/>
    <w:rsid w:val="00D35F45"/>
    <w:rsid w:val="00D362DE"/>
    <w:rsid w:val="00D40388"/>
    <w:rsid w:val="00D4222B"/>
    <w:rsid w:val="00D4284B"/>
    <w:rsid w:val="00D42938"/>
    <w:rsid w:val="00D430BA"/>
    <w:rsid w:val="00D43CC3"/>
    <w:rsid w:val="00D44267"/>
    <w:rsid w:val="00D4445C"/>
    <w:rsid w:val="00D449E7"/>
    <w:rsid w:val="00D46192"/>
    <w:rsid w:val="00D47434"/>
    <w:rsid w:val="00D479C9"/>
    <w:rsid w:val="00D47AD4"/>
    <w:rsid w:val="00D50025"/>
    <w:rsid w:val="00D51983"/>
    <w:rsid w:val="00D52337"/>
    <w:rsid w:val="00D539CF"/>
    <w:rsid w:val="00D53BD5"/>
    <w:rsid w:val="00D5442F"/>
    <w:rsid w:val="00D55C4D"/>
    <w:rsid w:val="00D56B41"/>
    <w:rsid w:val="00D57E8C"/>
    <w:rsid w:val="00D615F3"/>
    <w:rsid w:val="00D63EC8"/>
    <w:rsid w:val="00D64028"/>
    <w:rsid w:val="00D6500C"/>
    <w:rsid w:val="00D65744"/>
    <w:rsid w:val="00D65E7D"/>
    <w:rsid w:val="00D66E20"/>
    <w:rsid w:val="00D66F27"/>
    <w:rsid w:val="00D676D1"/>
    <w:rsid w:val="00D72440"/>
    <w:rsid w:val="00D726B5"/>
    <w:rsid w:val="00D73DAD"/>
    <w:rsid w:val="00D73F53"/>
    <w:rsid w:val="00D7422B"/>
    <w:rsid w:val="00D7434F"/>
    <w:rsid w:val="00D752B5"/>
    <w:rsid w:val="00D75833"/>
    <w:rsid w:val="00D75B9D"/>
    <w:rsid w:val="00D7623D"/>
    <w:rsid w:val="00D7666D"/>
    <w:rsid w:val="00D768D0"/>
    <w:rsid w:val="00D772AB"/>
    <w:rsid w:val="00D7792D"/>
    <w:rsid w:val="00D77DE7"/>
    <w:rsid w:val="00D80CE4"/>
    <w:rsid w:val="00D82189"/>
    <w:rsid w:val="00D822F3"/>
    <w:rsid w:val="00D8250A"/>
    <w:rsid w:val="00D84EFE"/>
    <w:rsid w:val="00D84F28"/>
    <w:rsid w:val="00D84F94"/>
    <w:rsid w:val="00D853A1"/>
    <w:rsid w:val="00D85BBA"/>
    <w:rsid w:val="00D90D63"/>
    <w:rsid w:val="00D91179"/>
    <w:rsid w:val="00D9233A"/>
    <w:rsid w:val="00D927BB"/>
    <w:rsid w:val="00D92B93"/>
    <w:rsid w:val="00D92C51"/>
    <w:rsid w:val="00D939B8"/>
    <w:rsid w:val="00D9400D"/>
    <w:rsid w:val="00D96AE3"/>
    <w:rsid w:val="00D96DFD"/>
    <w:rsid w:val="00D97021"/>
    <w:rsid w:val="00D973B9"/>
    <w:rsid w:val="00DA0A10"/>
    <w:rsid w:val="00DA1664"/>
    <w:rsid w:val="00DA457D"/>
    <w:rsid w:val="00DA50B1"/>
    <w:rsid w:val="00DA5751"/>
    <w:rsid w:val="00DA5989"/>
    <w:rsid w:val="00DA7085"/>
    <w:rsid w:val="00DA75C7"/>
    <w:rsid w:val="00DB0A42"/>
    <w:rsid w:val="00DB138B"/>
    <w:rsid w:val="00DB1959"/>
    <w:rsid w:val="00DB2549"/>
    <w:rsid w:val="00DB3B97"/>
    <w:rsid w:val="00DB3D5F"/>
    <w:rsid w:val="00DB494C"/>
    <w:rsid w:val="00DB4FDA"/>
    <w:rsid w:val="00DB567B"/>
    <w:rsid w:val="00DB5D20"/>
    <w:rsid w:val="00DB6188"/>
    <w:rsid w:val="00DB6460"/>
    <w:rsid w:val="00DB6D94"/>
    <w:rsid w:val="00DB76B8"/>
    <w:rsid w:val="00DC1EE5"/>
    <w:rsid w:val="00DC2282"/>
    <w:rsid w:val="00DC25F1"/>
    <w:rsid w:val="00DC29B8"/>
    <w:rsid w:val="00DC2CBC"/>
    <w:rsid w:val="00DC3B8F"/>
    <w:rsid w:val="00DC4405"/>
    <w:rsid w:val="00DC5766"/>
    <w:rsid w:val="00DC5790"/>
    <w:rsid w:val="00DC675D"/>
    <w:rsid w:val="00DC6C3E"/>
    <w:rsid w:val="00DC6C44"/>
    <w:rsid w:val="00DC76C0"/>
    <w:rsid w:val="00DD1015"/>
    <w:rsid w:val="00DD1262"/>
    <w:rsid w:val="00DD1CFB"/>
    <w:rsid w:val="00DD375D"/>
    <w:rsid w:val="00DD53A4"/>
    <w:rsid w:val="00DD60D8"/>
    <w:rsid w:val="00DD64A4"/>
    <w:rsid w:val="00DD7942"/>
    <w:rsid w:val="00DE093D"/>
    <w:rsid w:val="00DE19DB"/>
    <w:rsid w:val="00DE594A"/>
    <w:rsid w:val="00DE5DC2"/>
    <w:rsid w:val="00DF2009"/>
    <w:rsid w:val="00DF2463"/>
    <w:rsid w:val="00DF2976"/>
    <w:rsid w:val="00DF3EDB"/>
    <w:rsid w:val="00DF44A6"/>
    <w:rsid w:val="00DF456E"/>
    <w:rsid w:val="00DF52FE"/>
    <w:rsid w:val="00DF59F6"/>
    <w:rsid w:val="00DF70BC"/>
    <w:rsid w:val="00DF759C"/>
    <w:rsid w:val="00DF76C9"/>
    <w:rsid w:val="00E000C8"/>
    <w:rsid w:val="00E00C10"/>
    <w:rsid w:val="00E01666"/>
    <w:rsid w:val="00E01A79"/>
    <w:rsid w:val="00E01FB5"/>
    <w:rsid w:val="00E02FE0"/>
    <w:rsid w:val="00E060CA"/>
    <w:rsid w:val="00E07942"/>
    <w:rsid w:val="00E11655"/>
    <w:rsid w:val="00E119BC"/>
    <w:rsid w:val="00E11E9F"/>
    <w:rsid w:val="00E1202F"/>
    <w:rsid w:val="00E13479"/>
    <w:rsid w:val="00E13C08"/>
    <w:rsid w:val="00E149C3"/>
    <w:rsid w:val="00E15EEE"/>
    <w:rsid w:val="00E16298"/>
    <w:rsid w:val="00E16E18"/>
    <w:rsid w:val="00E17877"/>
    <w:rsid w:val="00E2069C"/>
    <w:rsid w:val="00E21E15"/>
    <w:rsid w:val="00E23260"/>
    <w:rsid w:val="00E2395D"/>
    <w:rsid w:val="00E23C12"/>
    <w:rsid w:val="00E25DF0"/>
    <w:rsid w:val="00E25FCE"/>
    <w:rsid w:val="00E262A7"/>
    <w:rsid w:val="00E2661E"/>
    <w:rsid w:val="00E26C0F"/>
    <w:rsid w:val="00E26C10"/>
    <w:rsid w:val="00E26F6F"/>
    <w:rsid w:val="00E27A57"/>
    <w:rsid w:val="00E30B09"/>
    <w:rsid w:val="00E30D6B"/>
    <w:rsid w:val="00E31360"/>
    <w:rsid w:val="00E3137A"/>
    <w:rsid w:val="00E314D4"/>
    <w:rsid w:val="00E33D1B"/>
    <w:rsid w:val="00E34390"/>
    <w:rsid w:val="00E34681"/>
    <w:rsid w:val="00E359CE"/>
    <w:rsid w:val="00E367F6"/>
    <w:rsid w:val="00E372D9"/>
    <w:rsid w:val="00E372E3"/>
    <w:rsid w:val="00E37C42"/>
    <w:rsid w:val="00E40873"/>
    <w:rsid w:val="00E423F6"/>
    <w:rsid w:val="00E429F4"/>
    <w:rsid w:val="00E43B9B"/>
    <w:rsid w:val="00E4503E"/>
    <w:rsid w:val="00E4550D"/>
    <w:rsid w:val="00E45787"/>
    <w:rsid w:val="00E45CD9"/>
    <w:rsid w:val="00E4689C"/>
    <w:rsid w:val="00E468DB"/>
    <w:rsid w:val="00E471A8"/>
    <w:rsid w:val="00E4722A"/>
    <w:rsid w:val="00E47822"/>
    <w:rsid w:val="00E51CEB"/>
    <w:rsid w:val="00E524DB"/>
    <w:rsid w:val="00E52A6F"/>
    <w:rsid w:val="00E52A9E"/>
    <w:rsid w:val="00E53699"/>
    <w:rsid w:val="00E54DFD"/>
    <w:rsid w:val="00E5527E"/>
    <w:rsid w:val="00E55852"/>
    <w:rsid w:val="00E559D0"/>
    <w:rsid w:val="00E55D04"/>
    <w:rsid w:val="00E55E9B"/>
    <w:rsid w:val="00E57AA0"/>
    <w:rsid w:val="00E6067D"/>
    <w:rsid w:val="00E60EF5"/>
    <w:rsid w:val="00E616D4"/>
    <w:rsid w:val="00E61CB2"/>
    <w:rsid w:val="00E62309"/>
    <w:rsid w:val="00E628E6"/>
    <w:rsid w:val="00E63B5A"/>
    <w:rsid w:val="00E63D3D"/>
    <w:rsid w:val="00E64EA6"/>
    <w:rsid w:val="00E6670D"/>
    <w:rsid w:val="00E66BB1"/>
    <w:rsid w:val="00E66E53"/>
    <w:rsid w:val="00E67663"/>
    <w:rsid w:val="00E67C46"/>
    <w:rsid w:val="00E67D6C"/>
    <w:rsid w:val="00E70941"/>
    <w:rsid w:val="00E713B3"/>
    <w:rsid w:val="00E71907"/>
    <w:rsid w:val="00E71A36"/>
    <w:rsid w:val="00E7238B"/>
    <w:rsid w:val="00E73469"/>
    <w:rsid w:val="00E742D9"/>
    <w:rsid w:val="00E74EB6"/>
    <w:rsid w:val="00E75323"/>
    <w:rsid w:val="00E760EE"/>
    <w:rsid w:val="00E761DF"/>
    <w:rsid w:val="00E763FA"/>
    <w:rsid w:val="00E767F9"/>
    <w:rsid w:val="00E7754F"/>
    <w:rsid w:val="00E77DB7"/>
    <w:rsid w:val="00E8085D"/>
    <w:rsid w:val="00E81330"/>
    <w:rsid w:val="00E825E1"/>
    <w:rsid w:val="00E83943"/>
    <w:rsid w:val="00E85452"/>
    <w:rsid w:val="00E868D2"/>
    <w:rsid w:val="00E86FE6"/>
    <w:rsid w:val="00E87914"/>
    <w:rsid w:val="00E87ACB"/>
    <w:rsid w:val="00E9106C"/>
    <w:rsid w:val="00E916EC"/>
    <w:rsid w:val="00E921BD"/>
    <w:rsid w:val="00E92C8A"/>
    <w:rsid w:val="00E93625"/>
    <w:rsid w:val="00E97495"/>
    <w:rsid w:val="00E979EF"/>
    <w:rsid w:val="00E97D81"/>
    <w:rsid w:val="00E97DA4"/>
    <w:rsid w:val="00EA0D96"/>
    <w:rsid w:val="00EA1753"/>
    <w:rsid w:val="00EA2332"/>
    <w:rsid w:val="00EA394D"/>
    <w:rsid w:val="00EA4650"/>
    <w:rsid w:val="00EA4AE7"/>
    <w:rsid w:val="00EA7CD2"/>
    <w:rsid w:val="00EB0983"/>
    <w:rsid w:val="00EB15A3"/>
    <w:rsid w:val="00EB28A1"/>
    <w:rsid w:val="00EB3283"/>
    <w:rsid w:val="00EB39BF"/>
    <w:rsid w:val="00EB4017"/>
    <w:rsid w:val="00EB7684"/>
    <w:rsid w:val="00EC03D0"/>
    <w:rsid w:val="00EC1E69"/>
    <w:rsid w:val="00EC29FC"/>
    <w:rsid w:val="00EC3535"/>
    <w:rsid w:val="00EC3AC3"/>
    <w:rsid w:val="00EC4CDB"/>
    <w:rsid w:val="00EC51EA"/>
    <w:rsid w:val="00EC713B"/>
    <w:rsid w:val="00EC7778"/>
    <w:rsid w:val="00EC7DC9"/>
    <w:rsid w:val="00ED14A3"/>
    <w:rsid w:val="00ED166E"/>
    <w:rsid w:val="00ED1950"/>
    <w:rsid w:val="00ED1F89"/>
    <w:rsid w:val="00ED270E"/>
    <w:rsid w:val="00ED3D37"/>
    <w:rsid w:val="00ED4711"/>
    <w:rsid w:val="00ED5C4A"/>
    <w:rsid w:val="00ED6E06"/>
    <w:rsid w:val="00EE105D"/>
    <w:rsid w:val="00EE13BF"/>
    <w:rsid w:val="00EE4800"/>
    <w:rsid w:val="00EE55F0"/>
    <w:rsid w:val="00EE780A"/>
    <w:rsid w:val="00EE78FD"/>
    <w:rsid w:val="00EF0310"/>
    <w:rsid w:val="00EF0528"/>
    <w:rsid w:val="00EF0AD0"/>
    <w:rsid w:val="00EF13A8"/>
    <w:rsid w:val="00EF1621"/>
    <w:rsid w:val="00EF1BD4"/>
    <w:rsid w:val="00EF23A8"/>
    <w:rsid w:val="00EF3451"/>
    <w:rsid w:val="00EF46EC"/>
    <w:rsid w:val="00EF4926"/>
    <w:rsid w:val="00EF576D"/>
    <w:rsid w:val="00EF59D2"/>
    <w:rsid w:val="00EF68F0"/>
    <w:rsid w:val="00EF7BEC"/>
    <w:rsid w:val="00F00BA8"/>
    <w:rsid w:val="00F02C7D"/>
    <w:rsid w:val="00F02E9F"/>
    <w:rsid w:val="00F02F99"/>
    <w:rsid w:val="00F037FF"/>
    <w:rsid w:val="00F046A4"/>
    <w:rsid w:val="00F057FB"/>
    <w:rsid w:val="00F058C1"/>
    <w:rsid w:val="00F07059"/>
    <w:rsid w:val="00F107B1"/>
    <w:rsid w:val="00F13EE3"/>
    <w:rsid w:val="00F14B60"/>
    <w:rsid w:val="00F14EFA"/>
    <w:rsid w:val="00F1508D"/>
    <w:rsid w:val="00F17752"/>
    <w:rsid w:val="00F21F86"/>
    <w:rsid w:val="00F21FA2"/>
    <w:rsid w:val="00F221F6"/>
    <w:rsid w:val="00F224EE"/>
    <w:rsid w:val="00F22C31"/>
    <w:rsid w:val="00F243C0"/>
    <w:rsid w:val="00F24474"/>
    <w:rsid w:val="00F24673"/>
    <w:rsid w:val="00F2541D"/>
    <w:rsid w:val="00F25A29"/>
    <w:rsid w:val="00F26DB4"/>
    <w:rsid w:val="00F27579"/>
    <w:rsid w:val="00F27EEA"/>
    <w:rsid w:val="00F3102A"/>
    <w:rsid w:val="00F315DF"/>
    <w:rsid w:val="00F31DA2"/>
    <w:rsid w:val="00F332AF"/>
    <w:rsid w:val="00F338B3"/>
    <w:rsid w:val="00F33A01"/>
    <w:rsid w:val="00F3489F"/>
    <w:rsid w:val="00F34A89"/>
    <w:rsid w:val="00F35292"/>
    <w:rsid w:val="00F37BFA"/>
    <w:rsid w:val="00F40374"/>
    <w:rsid w:val="00F40F5D"/>
    <w:rsid w:val="00F41023"/>
    <w:rsid w:val="00F42E4D"/>
    <w:rsid w:val="00F43831"/>
    <w:rsid w:val="00F43CCD"/>
    <w:rsid w:val="00F440BA"/>
    <w:rsid w:val="00F452A0"/>
    <w:rsid w:val="00F4710D"/>
    <w:rsid w:val="00F4718D"/>
    <w:rsid w:val="00F4753B"/>
    <w:rsid w:val="00F513A4"/>
    <w:rsid w:val="00F51FF0"/>
    <w:rsid w:val="00F52A0D"/>
    <w:rsid w:val="00F54B1E"/>
    <w:rsid w:val="00F56224"/>
    <w:rsid w:val="00F565EA"/>
    <w:rsid w:val="00F56DA3"/>
    <w:rsid w:val="00F5703F"/>
    <w:rsid w:val="00F6084D"/>
    <w:rsid w:val="00F61095"/>
    <w:rsid w:val="00F6129E"/>
    <w:rsid w:val="00F61A5B"/>
    <w:rsid w:val="00F62365"/>
    <w:rsid w:val="00F634AA"/>
    <w:rsid w:val="00F65425"/>
    <w:rsid w:val="00F660AB"/>
    <w:rsid w:val="00F70D13"/>
    <w:rsid w:val="00F71BFA"/>
    <w:rsid w:val="00F727C9"/>
    <w:rsid w:val="00F72F6D"/>
    <w:rsid w:val="00F73703"/>
    <w:rsid w:val="00F739FC"/>
    <w:rsid w:val="00F7457D"/>
    <w:rsid w:val="00F74B4E"/>
    <w:rsid w:val="00F763EF"/>
    <w:rsid w:val="00F80667"/>
    <w:rsid w:val="00F8206D"/>
    <w:rsid w:val="00F8301B"/>
    <w:rsid w:val="00F83C39"/>
    <w:rsid w:val="00F845BE"/>
    <w:rsid w:val="00F84984"/>
    <w:rsid w:val="00F8551A"/>
    <w:rsid w:val="00F85556"/>
    <w:rsid w:val="00F8563A"/>
    <w:rsid w:val="00F859A8"/>
    <w:rsid w:val="00F8664A"/>
    <w:rsid w:val="00F86707"/>
    <w:rsid w:val="00F87960"/>
    <w:rsid w:val="00F90040"/>
    <w:rsid w:val="00F90723"/>
    <w:rsid w:val="00F908A2"/>
    <w:rsid w:val="00F91264"/>
    <w:rsid w:val="00F91B02"/>
    <w:rsid w:val="00F91FC0"/>
    <w:rsid w:val="00F91FFA"/>
    <w:rsid w:val="00F92E7A"/>
    <w:rsid w:val="00F939D6"/>
    <w:rsid w:val="00F959D3"/>
    <w:rsid w:val="00F966B5"/>
    <w:rsid w:val="00F97EAA"/>
    <w:rsid w:val="00FA14A5"/>
    <w:rsid w:val="00FA15D2"/>
    <w:rsid w:val="00FA1A2C"/>
    <w:rsid w:val="00FA1F46"/>
    <w:rsid w:val="00FA2EB1"/>
    <w:rsid w:val="00FA2ECC"/>
    <w:rsid w:val="00FA3CF5"/>
    <w:rsid w:val="00FA4C4B"/>
    <w:rsid w:val="00FA73F1"/>
    <w:rsid w:val="00FB2DAE"/>
    <w:rsid w:val="00FB4B3A"/>
    <w:rsid w:val="00FB50C3"/>
    <w:rsid w:val="00FB59D4"/>
    <w:rsid w:val="00FC028A"/>
    <w:rsid w:val="00FC111E"/>
    <w:rsid w:val="00FC1556"/>
    <w:rsid w:val="00FC1AC2"/>
    <w:rsid w:val="00FC20B8"/>
    <w:rsid w:val="00FC20CD"/>
    <w:rsid w:val="00FC21F6"/>
    <w:rsid w:val="00FC3142"/>
    <w:rsid w:val="00FC55B4"/>
    <w:rsid w:val="00FC5D02"/>
    <w:rsid w:val="00FC6429"/>
    <w:rsid w:val="00FC707D"/>
    <w:rsid w:val="00FC7B77"/>
    <w:rsid w:val="00FD01CB"/>
    <w:rsid w:val="00FD04B6"/>
    <w:rsid w:val="00FD05B6"/>
    <w:rsid w:val="00FD0EE8"/>
    <w:rsid w:val="00FD1471"/>
    <w:rsid w:val="00FD47F4"/>
    <w:rsid w:val="00FD4C01"/>
    <w:rsid w:val="00FD71BB"/>
    <w:rsid w:val="00FE21BA"/>
    <w:rsid w:val="00FE295F"/>
    <w:rsid w:val="00FE29FF"/>
    <w:rsid w:val="00FE2C75"/>
    <w:rsid w:val="00FE2FBE"/>
    <w:rsid w:val="00FE3C58"/>
    <w:rsid w:val="00FE3DB0"/>
    <w:rsid w:val="00FE4026"/>
    <w:rsid w:val="00FE4CD0"/>
    <w:rsid w:val="00FE4D9F"/>
    <w:rsid w:val="00FE780E"/>
    <w:rsid w:val="00FF1A7C"/>
    <w:rsid w:val="00FF3864"/>
    <w:rsid w:val="00FF4656"/>
    <w:rsid w:val="00FF59D8"/>
    <w:rsid w:val="00FF6695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Arial" w:eastAsia="Batang" w:hAnsi="Arial" w:cs="Arial"/>
      <w:sz w:val="16"/>
      <w:szCs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pPr>
      <w:keepNext/>
      <w:spacing w:line="200" w:lineRule="exact"/>
      <w:ind w:right="-57" w:firstLine="113"/>
      <w:outlineLvl w:val="2"/>
    </w:pPr>
    <w:rPr>
      <w:b/>
      <w:bCs/>
      <w:lang w:val="en-GB"/>
    </w:rPr>
  </w:style>
  <w:style w:type="paragraph" w:styleId="Nadpis4">
    <w:name w:val="heading 4"/>
    <w:basedOn w:val="Normlny"/>
    <w:next w:val="Normlny"/>
    <w:qFormat/>
    <w:pPr>
      <w:keepNext/>
      <w:spacing w:before="120" w:line="180" w:lineRule="exact"/>
      <w:ind w:left="170"/>
      <w:outlineLvl w:val="3"/>
    </w:pPr>
    <w:rPr>
      <w:b/>
      <w:bCs/>
      <w:lang w:val="en-GB"/>
    </w:rPr>
  </w:style>
  <w:style w:type="paragraph" w:styleId="Nadpis5">
    <w:name w:val="heading 5"/>
    <w:basedOn w:val="Normlny"/>
    <w:next w:val="Normlny"/>
    <w:qFormat/>
    <w:pPr>
      <w:keepNext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60" w:line="170" w:lineRule="exact"/>
      <w:outlineLvl w:val="4"/>
    </w:pPr>
    <w:rPr>
      <w:b/>
      <w:bCs/>
      <w:sz w:val="14"/>
      <w:szCs w:val="14"/>
      <w:lang w:val="en-GB"/>
    </w:rPr>
  </w:style>
  <w:style w:type="paragraph" w:styleId="Nadpis6">
    <w:name w:val="heading 6"/>
    <w:basedOn w:val="Normlny"/>
    <w:next w:val="Normlny"/>
    <w:qFormat/>
    <w:pPr>
      <w:keepNext/>
      <w:spacing w:before="120" w:after="60" w:line="180" w:lineRule="exact"/>
      <w:ind w:left="57"/>
      <w:outlineLvl w:val="5"/>
    </w:pPr>
    <w:rPr>
      <w:b/>
      <w:bCs/>
      <w:lang w:val="en-GB"/>
    </w:rPr>
  </w:style>
  <w:style w:type="paragraph" w:styleId="Nadpis7">
    <w:name w:val="heading 7"/>
    <w:basedOn w:val="Normlny"/>
    <w:next w:val="Normlny"/>
    <w:qFormat/>
    <w:pPr>
      <w:keepNext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120" w:line="180" w:lineRule="exact"/>
      <w:ind w:left="113"/>
      <w:outlineLvl w:val="6"/>
    </w:pPr>
    <w:rPr>
      <w:b/>
      <w:bCs/>
      <w:lang w:val="en-GB"/>
    </w:rPr>
  </w:style>
  <w:style w:type="paragraph" w:styleId="Nadpis8">
    <w:name w:val="heading 8"/>
    <w:basedOn w:val="Normlny"/>
    <w:next w:val="Normlny"/>
    <w:qFormat/>
    <w:pPr>
      <w:keepNext/>
      <w:spacing w:before="120" w:after="60" w:line="180" w:lineRule="exact"/>
      <w:ind w:firstLine="83"/>
      <w:outlineLvl w:val="7"/>
    </w:pPr>
    <w:rPr>
      <w:b/>
      <w:bCs/>
      <w:lang w:val="en-GB"/>
    </w:rPr>
  </w:style>
  <w:style w:type="paragraph" w:styleId="Nadpis9">
    <w:name w:val="heading 9"/>
    <w:basedOn w:val="Normlny"/>
    <w:next w:val="Normlny"/>
    <w:qFormat/>
    <w:pPr>
      <w:keepNext/>
      <w:spacing w:before="120" w:line="200" w:lineRule="exact"/>
      <w:jc w:val="center"/>
      <w:outlineLvl w:val="8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avy-lavy">
    <w:name w:val="pravy-lavy"/>
    <w:basedOn w:val="Normlny"/>
    <w:pPr>
      <w:tabs>
        <w:tab w:val="right" w:pos="7711"/>
      </w:tabs>
      <w:ind w:left="113" w:hanging="113"/>
      <w:jc w:val="both"/>
    </w:pPr>
    <w:rPr>
      <w:lang w:val="en-GB"/>
    </w:rPr>
  </w:style>
  <w:style w:type="paragraph" w:customStyle="1" w:styleId="poznamky">
    <w:name w:val="poznamky"/>
    <w:basedOn w:val="Normlny"/>
    <w:pPr>
      <w:tabs>
        <w:tab w:val="left" w:pos="3686"/>
        <w:tab w:val="left" w:pos="3969"/>
      </w:tabs>
      <w:spacing w:line="180" w:lineRule="exact"/>
      <w:ind w:left="113" w:hanging="113"/>
      <w:jc w:val="both"/>
    </w:pPr>
    <w:rPr>
      <w:sz w:val="14"/>
      <w:szCs w:val="14"/>
      <w:lang w:val="en-GB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680"/>
        <w:tab w:val="left" w:pos="864"/>
        <w:tab w:val="left" w:pos="1701"/>
        <w:tab w:val="left" w:pos="1728"/>
        <w:tab w:val="left" w:pos="2552"/>
        <w:tab w:val="left" w:pos="2592"/>
        <w:tab w:val="left" w:pos="3402"/>
        <w:tab w:val="left" w:pos="3456"/>
        <w:tab w:val="left" w:pos="4253"/>
        <w:tab w:val="left" w:pos="4320"/>
        <w:tab w:val="left" w:pos="5103"/>
        <w:tab w:val="left" w:pos="5184"/>
        <w:tab w:val="left" w:pos="595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</w:pPr>
    <w:rPr>
      <w:sz w:val="18"/>
      <w:szCs w:val="18"/>
      <w:lang w:val="en-GB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680"/>
        <w:tab w:val="left" w:pos="864"/>
        <w:tab w:val="left" w:pos="1701"/>
        <w:tab w:val="left" w:pos="1728"/>
        <w:tab w:val="left" w:pos="2552"/>
        <w:tab w:val="left" w:pos="2592"/>
        <w:tab w:val="left" w:pos="3402"/>
        <w:tab w:val="left" w:pos="3456"/>
        <w:tab w:val="left" w:pos="4253"/>
        <w:tab w:val="left" w:pos="4320"/>
        <w:tab w:val="left" w:pos="5103"/>
        <w:tab w:val="left" w:pos="5184"/>
        <w:tab w:val="left" w:pos="595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</w:pPr>
    <w:rPr>
      <w:b/>
      <w:bCs/>
      <w:sz w:val="18"/>
      <w:szCs w:val="18"/>
      <w:lang w:val="en-GB"/>
    </w:rPr>
  </w:style>
  <w:style w:type="paragraph" w:customStyle="1" w:styleId="Nadpis10">
    <w:name w:val="Nadpis1"/>
    <w:basedOn w:val="Normlny"/>
    <w:pPr>
      <w:tabs>
        <w:tab w:val="left" w:pos="680"/>
        <w:tab w:val="left" w:pos="794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200" w:lineRule="atLeast"/>
      <w:jc w:val="both"/>
    </w:pPr>
    <w:rPr>
      <w:lang w:val="en-GB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y"/>
    <w:link w:val="ZkladntextChar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60" w:line="180" w:lineRule="exact"/>
      <w:jc w:val="center"/>
    </w:pPr>
    <w:rPr>
      <w:lang w:val="en-GB"/>
    </w:rPr>
  </w:style>
  <w:style w:type="paragraph" w:styleId="Zarkazkladnhotextu">
    <w:name w:val="Body Text Indent"/>
    <w:basedOn w:val="Normlny"/>
    <w:pPr>
      <w:spacing w:line="240" w:lineRule="exact"/>
    </w:pPr>
    <w:rPr>
      <w:lang w:val="en-GB"/>
    </w:rPr>
  </w:style>
  <w:style w:type="paragraph" w:customStyle="1" w:styleId="xl26">
    <w:name w:val="xl26"/>
    <w:basedOn w:val="Normlny"/>
    <w:pPr>
      <w:spacing w:before="100" w:beforeAutospacing="1" w:after="100" w:afterAutospacing="1"/>
      <w:jc w:val="right"/>
    </w:pPr>
    <w:rPr>
      <w:sz w:val="14"/>
      <w:szCs w:val="14"/>
      <w:lang w:val="cs-CZ"/>
    </w:rPr>
  </w:style>
  <w:style w:type="paragraph" w:styleId="Oznaitext">
    <w:name w:val="Block Text"/>
    <w:basedOn w:val="Normlny"/>
    <w:pPr>
      <w:spacing w:before="20" w:after="20"/>
      <w:ind w:left="-57" w:right="57" w:firstLine="30"/>
    </w:pPr>
  </w:style>
  <w:style w:type="paragraph" w:customStyle="1" w:styleId="xl27">
    <w:name w:val="xl27"/>
    <w:basedOn w:val="Normlny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cs-CZ"/>
    </w:rPr>
  </w:style>
  <w:style w:type="paragraph" w:customStyle="1" w:styleId="xl35">
    <w:name w:val="xl35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cs-CZ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paragraph" w:customStyle="1" w:styleId="xl70">
    <w:name w:val="xl70"/>
    <w:basedOn w:val="Normlny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cs-CZ"/>
    </w:rPr>
  </w:style>
  <w:style w:type="paragraph" w:customStyle="1" w:styleId="xl24">
    <w:name w:val="xl24"/>
    <w:basedOn w:val="Normlny"/>
    <w:pPr>
      <w:spacing w:before="100" w:beforeAutospacing="1" w:after="100" w:afterAutospacing="1"/>
    </w:pPr>
    <w:rPr>
      <w:b/>
      <w:bCs/>
      <w:sz w:val="18"/>
      <w:szCs w:val="18"/>
      <w:lang w:val="cs-CZ"/>
    </w:rPr>
  </w:style>
  <w:style w:type="paragraph" w:customStyle="1" w:styleId="xl79">
    <w:name w:val="xl79"/>
    <w:basedOn w:val="Norm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  <w:lang w:val="cs-CZ"/>
    </w:rPr>
  </w:style>
  <w:style w:type="paragraph" w:customStyle="1" w:styleId="xl119">
    <w:name w:val="xl119"/>
    <w:basedOn w:val="Normlny"/>
    <w:pP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lang w:val="cs-CZ"/>
    </w:rPr>
  </w:style>
  <w:style w:type="paragraph" w:customStyle="1" w:styleId="xl80">
    <w:name w:val="xl80"/>
    <w:basedOn w:val="Norm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lang w:val="cs-CZ"/>
    </w:rPr>
  </w:style>
  <w:style w:type="paragraph" w:customStyle="1" w:styleId="xl91">
    <w:name w:val="xl91"/>
    <w:basedOn w:val="Norm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cs-CZ"/>
    </w:rPr>
  </w:style>
  <w:style w:type="character" w:customStyle="1" w:styleId="StyleNadpis2slovBlackChar">
    <w:name w:val="Style Nadpis2slov + Black Char"/>
    <w:rPr>
      <w:rFonts w:ascii="Arial" w:hAnsi="Arial" w:cs="Arial"/>
      <w:b/>
      <w:bCs/>
      <w:color w:val="000000"/>
      <w:sz w:val="18"/>
      <w:szCs w:val="18"/>
      <w:lang w:val="en-GB" w:eastAsia="cs-CZ"/>
    </w:rPr>
  </w:style>
  <w:style w:type="character" w:customStyle="1" w:styleId="HlavikaChar">
    <w:name w:val="Hlavička Char"/>
    <w:link w:val="Hlavika"/>
    <w:rsid w:val="00CA0DBE"/>
    <w:rPr>
      <w:rFonts w:ascii="Arial" w:eastAsia="Batang" w:hAnsi="Arial" w:cs="Arial"/>
      <w:sz w:val="16"/>
      <w:szCs w:val="1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30EA"/>
    <w:rPr>
      <w:rFonts w:ascii="Tahoma" w:hAnsi="Tahoma" w:cs="Times New Roman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E30EA"/>
    <w:rPr>
      <w:rFonts w:ascii="Tahoma" w:eastAsia="Batang" w:hAnsi="Tahoma" w:cs="Tahoma"/>
      <w:sz w:val="16"/>
      <w:szCs w:val="16"/>
      <w:lang w:eastAsia="cs-CZ"/>
    </w:rPr>
  </w:style>
  <w:style w:type="character" w:customStyle="1" w:styleId="ZkladntextChar">
    <w:name w:val="Základný text Char"/>
    <w:link w:val="Zkladntext"/>
    <w:rsid w:val="00A51871"/>
    <w:rPr>
      <w:rFonts w:ascii="Arial" w:eastAsia="Batang" w:hAnsi="Arial" w:cs="Arial"/>
      <w:sz w:val="16"/>
      <w:szCs w:val="16"/>
      <w:lang w:val="en-GB" w:eastAsia="cs-CZ"/>
    </w:rPr>
  </w:style>
  <w:style w:type="character" w:styleId="Odkaznakomentr">
    <w:name w:val="annotation reference"/>
    <w:uiPriority w:val="99"/>
    <w:semiHidden/>
    <w:unhideWhenUsed/>
    <w:rsid w:val="00A518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1871"/>
    <w:rPr>
      <w:rFonts w:eastAsia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semiHidden/>
    <w:rsid w:val="00A51871"/>
    <w:rPr>
      <w:rFonts w:ascii="Arial" w:hAnsi="Arial"/>
    </w:rPr>
  </w:style>
  <w:style w:type="character" w:customStyle="1" w:styleId="PtaChar">
    <w:name w:val="Päta Char"/>
    <w:link w:val="Pta"/>
    <w:uiPriority w:val="99"/>
    <w:rsid w:val="00EB4017"/>
    <w:rPr>
      <w:rFonts w:ascii="Arial" w:eastAsia="Batang" w:hAnsi="Arial" w:cs="Arial"/>
      <w:sz w:val="16"/>
      <w:szCs w:val="16"/>
      <w:lang w:eastAsia="cs-CZ"/>
    </w:rPr>
  </w:style>
  <w:style w:type="character" w:customStyle="1" w:styleId="Nadpis3Char">
    <w:name w:val="Nadpis 3 Char"/>
    <w:link w:val="Nadpis3"/>
    <w:rsid w:val="00EB4017"/>
    <w:rPr>
      <w:rFonts w:ascii="Arial" w:eastAsia="Batang" w:hAnsi="Arial" w:cs="Arial"/>
      <w:b/>
      <w:bCs/>
      <w:sz w:val="16"/>
      <w:szCs w:val="16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401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B401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2646A6"/>
    <w:rPr>
      <w:rFonts w:ascii="Arial" w:eastAsia="Batang" w:hAnsi="Arial" w:cs="Arial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1A2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Arial" w:eastAsia="Batang" w:hAnsi="Arial" w:cs="Arial"/>
      <w:sz w:val="16"/>
      <w:szCs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pPr>
      <w:keepNext/>
      <w:spacing w:line="200" w:lineRule="exact"/>
      <w:ind w:right="-57" w:firstLine="113"/>
      <w:outlineLvl w:val="2"/>
    </w:pPr>
    <w:rPr>
      <w:b/>
      <w:bCs/>
      <w:lang w:val="en-GB"/>
    </w:rPr>
  </w:style>
  <w:style w:type="paragraph" w:styleId="Nadpis4">
    <w:name w:val="heading 4"/>
    <w:basedOn w:val="Normlny"/>
    <w:next w:val="Normlny"/>
    <w:qFormat/>
    <w:pPr>
      <w:keepNext/>
      <w:spacing w:before="120" w:line="180" w:lineRule="exact"/>
      <w:ind w:left="170"/>
      <w:outlineLvl w:val="3"/>
    </w:pPr>
    <w:rPr>
      <w:b/>
      <w:bCs/>
      <w:lang w:val="en-GB"/>
    </w:rPr>
  </w:style>
  <w:style w:type="paragraph" w:styleId="Nadpis5">
    <w:name w:val="heading 5"/>
    <w:basedOn w:val="Normlny"/>
    <w:next w:val="Normlny"/>
    <w:qFormat/>
    <w:pPr>
      <w:keepNext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60" w:line="170" w:lineRule="exact"/>
      <w:outlineLvl w:val="4"/>
    </w:pPr>
    <w:rPr>
      <w:b/>
      <w:bCs/>
      <w:sz w:val="14"/>
      <w:szCs w:val="14"/>
      <w:lang w:val="en-GB"/>
    </w:rPr>
  </w:style>
  <w:style w:type="paragraph" w:styleId="Nadpis6">
    <w:name w:val="heading 6"/>
    <w:basedOn w:val="Normlny"/>
    <w:next w:val="Normlny"/>
    <w:qFormat/>
    <w:pPr>
      <w:keepNext/>
      <w:spacing w:before="120" w:after="60" w:line="180" w:lineRule="exact"/>
      <w:ind w:left="57"/>
      <w:outlineLvl w:val="5"/>
    </w:pPr>
    <w:rPr>
      <w:b/>
      <w:bCs/>
      <w:lang w:val="en-GB"/>
    </w:rPr>
  </w:style>
  <w:style w:type="paragraph" w:styleId="Nadpis7">
    <w:name w:val="heading 7"/>
    <w:basedOn w:val="Normlny"/>
    <w:next w:val="Normlny"/>
    <w:qFormat/>
    <w:pPr>
      <w:keepNext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120" w:line="180" w:lineRule="exact"/>
      <w:ind w:left="113"/>
      <w:outlineLvl w:val="6"/>
    </w:pPr>
    <w:rPr>
      <w:b/>
      <w:bCs/>
      <w:lang w:val="en-GB"/>
    </w:rPr>
  </w:style>
  <w:style w:type="paragraph" w:styleId="Nadpis8">
    <w:name w:val="heading 8"/>
    <w:basedOn w:val="Normlny"/>
    <w:next w:val="Normlny"/>
    <w:qFormat/>
    <w:pPr>
      <w:keepNext/>
      <w:spacing w:before="120" w:after="60" w:line="180" w:lineRule="exact"/>
      <w:ind w:firstLine="83"/>
      <w:outlineLvl w:val="7"/>
    </w:pPr>
    <w:rPr>
      <w:b/>
      <w:bCs/>
      <w:lang w:val="en-GB"/>
    </w:rPr>
  </w:style>
  <w:style w:type="paragraph" w:styleId="Nadpis9">
    <w:name w:val="heading 9"/>
    <w:basedOn w:val="Normlny"/>
    <w:next w:val="Normlny"/>
    <w:qFormat/>
    <w:pPr>
      <w:keepNext/>
      <w:spacing w:before="120" w:line="200" w:lineRule="exact"/>
      <w:jc w:val="center"/>
      <w:outlineLvl w:val="8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avy-lavy">
    <w:name w:val="pravy-lavy"/>
    <w:basedOn w:val="Normlny"/>
    <w:pPr>
      <w:tabs>
        <w:tab w:val="right" w:pos="7711"/>
      </w:tabs>
      <w:ind w:left="113" w:hanging="113"/>
      <w:jc w:val="both"/>
    </w:pPr>
    <w:rPr>
      <w:lang w:val="en-GB"/>
    </w:rPr>
  </w:style>
  <w:style w:type="paragraph" w:customStyle="1" w:styleId="poznamky">
    <w:name w:val="poznamky"/>
    <w:basedOn w:val="Normlny"/>
    <w:pPr>
      <w:tabs>
        <w:tab w:val="left" w:pos="3686"/>
        <w:tab w:val="left" w:pos="3969"/>
      </w:tabs>
      <w:spacing w:line="180" w:lineRule="exact"/>
      <w:ind w:left="113" w:hanging="113"/>
      <w:jc w:val="both"/>
    </w:pPr>
    <w:rPr>
      <w:sz w:val="14"/>
      <w:szCs w:val="14"/>
      <w:lang w:val="en-GB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680"/>
        <w:tab w:val="left" w:pos="864"/>
        <w:tab w:val="left" w:pos="1701"/>
        <w:tab w:val="left" w:pos="1728"/>
        <w:tab w:val="left" w:pos="2552"/>
        <w:tab w:val="left" w:pos="2592"/>
        <w:tab w:val="left" w:pos="3402"/>
        <w:tab w:val="left" w:pos="3456"/>
        <w:tab w:val="left" w:pos="4253"/>
        <w:tab w:val="left" w:pos="4320"/>
        <w:tab w:val="left" w:pos="5103"/>
        <w:tab w:val="left" w:pos="5184"/>
        <w:tab w:val="left" w:pos="595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</w:pPr>
    <w:rPr>
      <w:sz w:val="18"/>
      <w:szCs w:val="18"/>
      <w:lang w:val="en-GB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680"/>
        <w:tab w:val="left" w:pos="864"/>
        <w:tab w:val="left" w:pos="1701"/>
        <w:tab w:val="left" w:pos="1728"/>
        <w:tab w:val="left" w:pos="2552"/>
        <w:tab w:val="left" w:pos="2592"/>
        <w:tab w:val="left" w:pos="3402"/>
        <w:tab w:val="left" w:pos="3456"/>
        <w:tab w:val="left" w:pos="4253"/>
        <w:tab w:val="left" w:pos="4320"/>
        <w:tab w:val="left" w:pos="5103"/>
        <w:tab w:val="left" w:pos="5184"/>
        <w:tab w:val="left" w:pos="595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</w:pPr>
    <w:rPr>
      <w:b/>
      <w:bCs/>
      <w:sz w:val="18"/>
      <w:szCs w:val="18"/>
      <w:lang w:val="en-GB"/>
    </w:rPr>
  </w:style>
  <w:style w:type="paragraph" w:customStyle="1" w:styleId="Nadpis10">
    <w:name w:val="Nadpis1"/>
    <w:basedOn w:val="Normlny"/>
    <w:pPr>
      <w:tabs>
        <w:tab w:val="left" w:pos="680"/>
        <w:tab w:val="left" w:pos="794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200" w:lineRule="atLeast"/>
      <w:jc w:val="both"/>
    </w:pPr>
    <w:rPr>
      <w:lang w:val="en-GB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y"/>
    <w:link w:val="ZkladntextChar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before="60" w:line="180" w:lineRule="exact"/>
      <w:jc w:val="center"/>
    </w:pPr>
    <w:rPr>
      <w:lang w:val="en-GB"/>
    </w:rPr>
  </w:style>
  <w:style w:type="paragraph" w:styleId="Zarkazkladnhotextu">
    <w:name w:val="Body Text Indent"/>
    <w:basedOn w:val="Normlny"/>
    <w:pPr>
      <w:spacing w:line="240" w:lineRule="exact"/>
    </w:pPr>
    <w:rPr>
      <w:lang w:val="en-GB"/>
    </w:rPr>
  </w:style>
  <w:style w:type="paragraph" w:customStyle="1" w:styleId="xl26">
    <w:name w:val="xl26"/>
    <w:basedOn w:val="Normlny"/>
    <w:pPr>
      <w:spacing w:before="100" w:beforeAutospacing="1" w:after="100" w:afterAutospacing="1"/>
      <w:jc w:val="right"/>
    </w:pPr>
    <w:rPr>
      <w:sz w:val="14"/>
      <w:szCs w:val="14"/>
      <w:lang w:val="cs-CZ"/>
    </w:rPr>
  </w:style>
  <w:style w:type="paragraph" w:styleId="Oznaitext">
    <w:name w:val="Block Text"/>
    <w:basedOn w:val="Normlny"/>
    <w:pPr>
      <w:spacing w:before="20" w:after="20"/>
      <w:ind w:left="-57" w:right="57" w:firstLine="30"/>
    </w:pPr>
  </w:style>
  <w:style w:type="paragraph" w:customStyle="1" w:styleId="xl27">
    <w:name w:val="xl27"/>
    <w:basedOn w:val="Normlny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cs-CZ"/>
    </w:rPr>
  </w:style>
  <w:style w:type="paragraph" w:customStyle="1" w:styleId="xl35">
    <w:name w:val="xl35"/>
    <w:basedOn w:val="Normlny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  <w:lang w:val="cs-CZ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paragraph" w:customStyle="1" w:styleId="xl70">
    <w:name w:val="xl70"/>
    <w:basedOn w:val="Normlny"/>
    <w:pPr>
      <w:spacing w:before="100" w:beforeAutospacing="1" w:after="100" w:afterAutospacing="1"/>
      <w:jc w:val="right"/>
    </w:pPr>
    <w:rPr>
      <w:rFonts w:ascii="Arial Unicode MS" w:hAnsi="Arial Unicode MS" w:cs="Arial Unicode MS"/>
      <w:sz w:val="24"/>
      <w:szCs w:val="24"/>
      <w:lang w:val="cs-CZ"/>
    </w:rPr>
  </w:style>
  <w:style w:type="paragraph" w:customStyle="1" w:styleId="xl24">
    <w:name w:val="xl24"/>
    <w:basedOn w:val="Normlny"/>
    <w:pPr>
      <w:spacing w:before="100" w:beforeAutospacing="1" w:after="100" w:afterAutospacing="1"/>
    </w:pPr>
    <w:rPr>
      <w:b/>
      <w:bCs/>
      <w:sz w:val="18"/>
      <w:szCs w:val="18"/>
      <w:lang w:val="cs-CZ"/>
    </w:rPr>
  </w:style>
  <w:style w:type="paragraph" w:customStyle="1" w:styleId="xl79">
    <w:name w:val="xl79"/>
    <w:basedOn w:val="Norm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  <w:sz w:val="24"/>
      <w:szCs w:val="24"/>
      <w:lang w:val="cs-CZ"/>
    </w:rPr>
  </w:style>
  <w:style w:type="paragraph" w:customStyle="1" w:styleId="xl119">
    <w:name w:val="xl119"/>
    <w:basedOn w:val="Normlny"/>
    <w:pP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lang w:val="cs-CZ"/>
    </w:rPr>
  </w:style>
  <w:style w:type="paragraph" w:customStyle="1" w:styleId="xl80">
    <w:name w:val="xl80"/>
    <w:basedOn w:val="Norm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Arial Unicode MS" w:hAnsi="Times New Roman" w:cs="Times New Roman"/>
      <w:lang w:val="cs-CZ"/>
    </w:rPr>
  </w:style>
  <w:style w:type="paragraph" w:customStyle="1" w:styleId="xl91">
    <w:name w:val="xl91"/>
    <w:basedOn w:val="Norm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cs-CZ"/>
    </w:rPr>
  </w:style>
  <w:style w:type="character" w:customStyle="1" w:styleId="StyleNadpis2slovBlackChar">
    <w:name w:val="Style Nadpis2slov + Black Char"/>
    <w:rPr>
      <w:rFonts w:ascii="Arial" w:hAnsi="Arial" w:cs="Arial"/>
      <w:b/>
      <w:bCs/>
      <w:color w:val="000000"/>
      <w:sz w:val="18"/>
      <w:szCs w:val="18"/>
      <w:lang w:val="en-GB" w:eastAsia="cs-CZ"/>
    </w:rPr>
  </w:style>
  <w:style w:type="character" w:customStyle="1" w:styleId="HlavikaChar">
    <w:name w:val="Hlavička Char"/>
    <w:link w:val="Hlavika"/>
    <w:rsid w:val="00CA0DBE"/>
    <w:rPr>
      <w:rFonts w:ascii="Arial" w:eastAsia="Batang" w:hAnsi="Arial" w:cs="Arial"/>
      <w:sz w:val="16"/>
      <w:szCs w:val="1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30EA"/>
    <w:rPr>
      <w:rFonts w:ascii="Tahoma" w:hAnsi="Tahoma" w:cs="Times New Roman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E30EA"/>
    <w:rPr>
      <w:rFonts w:ascii="Tahoma" w:eastAsia="Batang" w:hAnsi="Tahoma" w:cs="Tahoma"/>
      <w:sz w:val="16"/>
      <w:szCs w:val="16"/>
      <w:lang w:eastAsia="cs-CZ"/>
    </w:rPr>
  </w:style>
  <w:style w:type="character" w:customStyle="1" w:styleId="ZkladntextChar">
    <w:name w:val="Základný text Char"/>
    <w:link w:val="Zkladntext"/>
    <w:rsid w:val="00A51871"/>
    <w:rPr>
      <w:rFonts w:ascii="Arial" w:eastAsia="Batang" w:hAnsi="Arial" w:cs="Arial"/>
      <w:sz w:val="16"/>
      <w:szCs w:val="16"/>
      <w:lang w:val="en-GB" w:eastAsia="cs-CZ"/>
    </w:rPr>
  </w:style>
  <w:style w:type="character" w:styleId="Odkaznakomentr">
    <w:name w:val="annotation reference"/>
    <w:uiPriority w:val="99"/>
    <w:semiHidden/>
    <w:unhideWhenUsed/>
    <w:rsid w:val="00A518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1871"/>
    <w:rPr>
      <w:rFonts w:eastAsia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semiHidden/>
    <w:rsid w:val="00A51871"/>
    <w:rPr>
      <w:rFonts w:ascii="Arial" w:hAnsi="Arial"/>
    </w:rPr>
  </w:style>
  <w:style w:type="character" w:customStyle="1" w:styleId="PtaChar">
    <w:name w:val="Päta Char"/>
    <w:link w:val="Pta"/>
    <w:uiPriority w:val="99"/>
    <w:rsid w:val="00EB4017"/>
    <w:rPr>
      <w:rFonts w:ascii="Arial" w:eastAsia="Batang" w:hAnsi="Arial" w:cs="Arial"/>
      <w:sz w:val="16"/>
      <w:szCs w:val="16"/>
      <w:lang w:eastAsia="cs-CZ"/>
    </w:rPr>
  </w:style>
  <w:style w:type="character" w:customStyle="1" w:styleId="Nadpis3Char">
    <w:name w:val="Nadpis 3 Char"/>
    <w:link w:val="Nadpis3"/>
    <w:rsid w:val="00EB4017"/>
    <w:rPr>
      <w:rFonts w:ascii="Arial" w:eastAsia="Batang" w:hAnsi="Arial" w:cs="Arial"/>
      <w:b/>
      <w:bCs/>
      <w:sz w:val="16"/>
      <w:szCs w:val="16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401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B4017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2646A6"/>
    <w:rPr>
      <w:rFonts w:ascii="Arial" w:eastAsia="Batang" w:hAnsi="Arial" w:cs="Arial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1A2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D5724-E844-47A0-AC6E-CB54C8F7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37</Pages>
  <Words>11205</Words>
  <Characters>63874</Characters>
  <Application>Microsoft Office Word</Application>
  <DocSecurity>0</DocSecurity>
  <Lines>532</Lines>
  <Paragraphs>149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VI.1-1. _Štruktúra priemerných peňažných príjmov a výdavkov domácností podľa</vt:lpstr>
      <vt:lpstr>VI.1-1. _Štruktúra priemerných peňažných príjmov a výdavkov domácností podľa</vt:lpstr>
    </vt:vector>
  </TitlesOfParts>
  <Company>ŠÚ SR</Company>
  <LinksUpToDate>false</LinksUpToDate>
  <CharactersWithSpaces>74930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VI.1-1. _Štruktúra priemerných peňažných príjmov a výdavkov domácností podľa</dc:title>
  <dc:subject/>
  <dc:creator>Blahova Eva</dc:creator>
  <cp:keywords/>
  <cp:lastModifiedBy>Jana Tináková</cp:lastModifiedBy>
  <cp:revision>30</cp:revision>
  <cp:lastPrinted>2020-07-06T14:08:00Z</cp:lastPrinted>
  <dcterms:created xsi:type="dcterms:W3CDTF">2020-07-06T14:12:00Z</dcterms:created>
  <dcterms:modified xsi:type="dcterms:W3CDTF">2020-10-23T18:15:00Z</dcterms:modified>
</cp:coreProperties>
</file>